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EA1F" w14:textId="77777777" w:rsidR="00974F23" w:rsidRDefault="00974F23" w:rsidP="00974F2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Plán exkurzí a výletů – </w:t>
      </w:r>
      <w:r w:rsidR="00123EFB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>. ročník 202</w:t>
      </w:r>
      <w:r w:rsidR="00123EFB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/202</w:t>
      </w:r>
      <w:r w:rsidR="00123EFB">
        <w:rPr>
          <w:b/>
          <w:sz w:val="40"/>
          <w:szCs w:val="40"/>
          <w:u w:val="single"/>
        </w:rPr>
        <w:t>6</w:t>
      </w:r>
    </w:p>
    <w:p w14:paraId="42D28E4A" w14:textId="77777777" w:rsidR="00974F23" w:rsidRDefault="00974F23" w:rsidP="00974F23">
      <w:pPr>
        <w:jc w:val="center"/>
        <w:rPr>
          <w:b/>
          <w:sz w:val="40"/>
          <w:szCs w:val="40"/>
          <w:u w:val="single"/>
        </w:rPr>
      </w:pPr>
    </w:p>
    <w:p w14:paraId="22A97D6F" w14:textId="263F313B" w:rsidR="00AD2862" w:rsidRPr="00ED70B2" w:rsidRDefault="00974F23" w:rsidP="00974F23">
      <w:pPr>
        <w:rPr>
          <w:sz w:val="24"/>
          <w:szCs w:val="24"/>
        </w:rPr>
      </w:pPr>
      <w:r>
        <w:rPr>
          <w:b/>
          <w:sz w:val="32"/>
          <w:szCs w:val="32"/>
        </w:rPr>
        <w:t>září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D70B2">
        <w:rPr>
          <w:sz w:val="24"/>
          <w:szCs w:val="24"/>
        </w:rPr>
        <w:t xml:space="preserve">dopravní </w:t>
      </w:r>
      <w:proofErr w:type="gramStart"/>
      <w:r w:rsidR="00ED70B2">
        <w:rPr>
          <w:sz w:val="24"/>
          <w:szCs w:val="24"/>
        </w:rPr>
        <w:t>výchova</w:t>
      </w:r>
      <w:r w:rsidR="00837BA1">
        <w:rPr>
          <w:sz w:val="24"/>
          <w:szCs w:val="24"/>
        </w:rPr>
        <w:t xml:space="preserve"> - beseda</w:t>
      </w:r>
      <w:proofErr w:type="gramEnd"/>
    </w:p>
    <w:p w14:paraId="5B3DC8EA" w14:textId="77777777" w:rsidR="00974F23" w:rsidRDefault="00974F23" w:rsidP="00974F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C519EAF" w14:textId="77777777" w:rsidR="00974F23" w:rsidRDefault="00974F23" w:rsidP="00ED70B2">
      <w:pPr>
        <w:rPr>
          <w:sz w:val="24"/>
          <w:szCs w:val="24"/>
        </w:rPr>
      </w:pPr>
      <w:r>
        <w:rPr>
          <w:b/>
          <w:sz w:val="32"/>
          <w:szCs w:val="32"/>
        </w:rPr>
        <w:t>prosinec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D70B2">
        <w:rPr>
          <w:sz w:val="24"/>
          <w:szCs w:val="24"/>
        </w:rPr>
        <w:t>knihovna – vánoční tradice a zvyky</w:t>
      </w:r>
    </w:p>
    <w:p w14:paraId="62FE6F2B" w14:textId="5B6BBC96" w:rsidR="00837BA1" w:rsidRPr="00887909" w:rsidRDefault="00837BA1" w:rsidP="00ED70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2753">
        <w:rPr>
          <w:sz w:val="24"/>
          <w:szCs w:val="24"/>
        </w:rPr>
        <w:t>Mikulášská nadílka</w:t>
      </w:r>
    </w:p>
    <w:p w14:paraId="12418C13" w14:textId="77777777" w:rsidR="00974F23" w:rsidRDefault="00974F23" w:rsidP="00974F23">
      <w:pPr>
        <w:rPr>
          <w:sz w:val="24"/>
          <w:szCs w:val="24"/>
        </w:rPr>
      </w:pPr>
    </w:p>
    <w:p w14:paraId="77A768F9" w14:textId="77777777" w:rsidR="00974F23" w:rsidRDefault="00974F23" w:rsidP="00974F23">
      <w:pPr>
        <w:rPr>
          <w:sz w:val="24"/>
          <w:szCs w:val="24"/>
        </w:rPr>
      </w:pPr>
    </w:p>
    <w:p w14:paraId="6C7321E0" w14:textId="77777777" w:rsidR="00974F23" w:rsidRDefault="00974F23" w:rsidP="00974F23">
      <w:pPr>
        <w:rPr>
          <w:sz w:val="24"/>
          <w:szCs w:val="24"/>
        </w:rPr>
      </w:pPr>
      <w:r>
        <w:rPr>
          <w:b/>
          <w:sz w:val="32"/>
          <w:szCs w:val="32"/>
        </w:rPr>
        <w:t>leden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D70B2">
        <w:rPr>
          <w:sz w:val="24"/>
          <w:szCs w:val="24"/>
        </w:rPr>
        <w:t>divadelní nebo filmové představení</w:t>
      </w:r>
    </w:p>
    <w:p w14:paraId="17E76D50" w14:textId="77777777" w:rsidR="00974F23" w:rsidRDefault="00974F23" w:rsidP="00974F23">
      <w:pPr>
        <w:rPr>
          <w:sz w:val="24"/>
          <w:szCs w:val="24"/>
        </w:rPr>
      </w:pPr>
    </w:p>
    <w:p w14:paraId="24594EEF" w14:textId="77777777" w:rsidR="00974F23" w:rsidRDefault="00974F23" w:rsidP="00974F23">
      <w:pPr>
        <w:rPr>
          <w:sz w:val="24"/>
          <w:szCs w:val="24"/>
        </w:rPr>
      </w:pPr>
    </w:p>
    <w:p w14:paraId="1135FB7F" w14:textId="77777777" w:rsidR="00ED70B2" w:rsidRDefault="00974F23" w:rsidP="00974F23">
      <w:pPr>
        <w:rPr>
          <w:sz w:val="24"/>
          <w:szCs w:val="24"/>
        </w:rPr>
      </w:pPr>
      <w:r>
        <w:rPr>
          <w:b/>
          <w:sz w:val="32"/>
          <w:szCs w:val="32"/>
        </w:rPr>
        <w:t>březen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4"/>
          <w:szCs w:val="24"/>
        </w:rPr>
        <w:t>Planetárium-Praha</w:t>
      </w:r>
      <w:r>
        <w:rPr>
          <w:sz w:val="24"/>
          <w:szCs w:val="24"/>
        </w:rPr>
        <w:tab/>
      </w:r>
    </w:p>
    <w:p w14:paraId="5EFDF45A" w14:textId="77777777" w:rsidR="00974F23" w:rsidRDefault="00974F23" w:rsidP="00974F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9409E5" w14:textId="77777777" w:rsidR="004B7D1B" w:rsidRDefault="004B7D1B" w:rsidP="00974F23">
      <w:pPr>
        <w:rPr>
          <w:sz w:val="24"/>
          <w:szCs w:val="24"/>
        </w:rPr>
      </w:pPr>
    </w:p>
    <w:p w14:paraId="7D4C70ED" w14:textId="77777777" w:rsidR="004B7D1B" w:rsidRDefault="00ED70B2" w:rsidP="00974F23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duben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ED70B2">
        <w:rPr>
          <w:sz w:val="24"/>
          <w:szCs w:val="24"/>
        </w:rPr>
        <w:t>velikonoční dílny společně s</w:t>
      </w:r>
      <w:r w:rsidR="0018679A">
        <w:rPr>
          <w:sz w:val="24"/>
          <w:szCs w:val="24"/>
        </w:rPr>
        <w:t> </w:t>
      </w:r>
      <w:r w:rsidRPr="00ED70B2">
        <w:rPr>
          <w:sz w:val="24"/>
          <w:szCs w:val="24"/>
        </w:rPr>
        <w:t>rodi</w:t>
      </w:r>
      <w:r>
        <w:rPr>
          <w:sz w:val="24"/>
          <w:szCs w:val="24"/>
        </w:rPr>
        <w:t>či</w:t>
      </w:r>
    </w:p>
    <w:p w14:paraId="78953306" w14:textId="77777777" w:rsidR="0018679A" w:rsidRDefault="0018679A" w:rsidP="00974F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knihovna – pohádky lidové a autorské</w:t>
      </w:r>
    </w:p>
    <w:p w14:paraId="0ED361FF" w14:textId="77777777" w:rsidR="00ED70B2" w:rsidRDefault="00ED70B2" w:rsidP="00974F23">
      <w:pPr>
        <w:rPr>
          <w:sz w:val="24"/>
          <w:szCs w:val="24"/>
        </w:rPr>
      </w:pPr>
    </w:p>
    <w:p w14:paraId="5E632E01" w14:textId="77777777" w:rsidR="00ED70B2" w:rsidRDefault="00ED70B2" w:rsidP="00974F23">
      <w:pPr>
        <w:rPr>
          <w:sz w:val="24"/>
          <w:szCs w:val="24"/>
        </w:rPr>
      </w:pPr>
    </w:p>
    <w:p w14:paraId="1DE8C950" w14:textId="77777777" w:rsidR="004B7D1B" w:rsidRPr="004B7D1B" w:rsidRDefault="004B7D1B" w:rsidP="00974F23">
      <w:pPr>
        <w:rPr>
          <w:sz w:val="24"/>
          <w:szCs w:val="24"/>
        </w:rPr>
      </w:pPr>
      <w:r>
        <w:rPr>
          <w:b/>
          <w:sz w:val="32"/>
          <w:szCs w:val="32"/>
        </w:rPr>
        <w:t>květen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D70B2">
        <w:rPr>
          <w:sz w:val="24"/>
          <w:szCs w:val="24"/>
        </w:rPr>
        <w:t>škola v přírodě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7FB997" w14:textId="77777777" w:rsidR="00974F23" w:rsidRDefault="00974F23" w:rsidP="00974F23">
      <w:pPr>
        <w:rPr>
          <w:sz w:val="24"/>
          <w:szCs w:val="24"/>
        </w:rPr>
      </w:pPr>
    </w:p>
    <w:p w14:paraId="6CFF79D2" w14:textId="77777777" w:rsidR="001F20CD" w:rsidRDefault="001F20CD" w:rsidP="00974F23">
      <w:pPr>
        <w:rPr>
          <w:sz w:val="24"/>
          <w:szCs w:val="24"/>
        </w:rPr>
      </w:pPr>
    </w:p>
    <w:p w14:paraId="1FF14E53" w14:textId="77777777" w:rsidR="00ED70B2" w:rsidRDefault="00974F23" w:rsidP="00974F23">
      <w:pPr>
        <w:rPr>
          <w:sz w:val="24"/>
          <w:szCs w:val="24"/>
        </w:rPr>
      </w:pPr>
      <w:r>
        <w:rPr>
          <w:b/>
          <w:sz w:val="32"/>
          <w:szCs w:val="32"/>
        </w:rPr>
        <w:t>červen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4"/>
          <w:szCs w:val="24"/>
        </w:rPr>
        <w:t>školní výlet</w:t>
      </w:r>
    </w:p>
    <w:p w14:paraId="07568253" w14:textId="77777777" w:rsidR="00974F23" w:rsidRDefault="00ED70B2" w:rsidP="00974F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Mirákulum</w:t>
      </w:r>
      <w:proofErr w:type="spellEnd"/>
      <w:r w:rsidR="00974F23">
        <w:rPr>
          <w:sz w:val="24"/>
          <w:szCs w:val="24"/>
        </w:rPr>
        <w:tab/>
      </w:r>
      <w:r w:rsidR="00974F23">
        <w:rPr>
          <w:sz w:val="24"/>
          <w:szCs w:val="24"/>
        </w:rPr>
        <w:tab/>
      </w:r>
      <w:r w:rsidR="00974F23">
        <w:rPr>
          <w:sz w:val="24"/>
          <w:szCs w:val="24"/>
        </w:rPr>
        <w:tab/>
      </w:r>
      <w:r w:rsidR="00974F23">
        <w:rPr>
          <w:sz w:val="24"/>
          <w:szCs w:val="24"/>
        </w:rPr>
        <w:tab/>
      </w:r>
      <w:r w:rsidR="00974F23">
        <w:rPr>
          <w:sz w:val="24"/>
          <w:szCs w:val="24"/>
        </w:rPr>
        <w:tab/>
      </w:r>
    </w:p>
    <w:p w14:paraId="1CD25829" w14:textId="77777777" w:rsidR="00974F23" w:rsidRDefault="00974F23" w:rsidP="00974F23">
      <w:pPr>
        <w:rPr>
          <w:sz w:val="24"/>
          <w:szCs w:val="24"/>
        </w:rPr>
      </w:pPr>
    </w:p>
    <w:p w14:paraId="4C8CE49A" w14:textId="77777777" w:rsidR="00974F23" w:rsidRDefault="00974F23" w:rsidP="00974F23">
      <w:pPr>
        <w:rPr>
          <w:sz w:val="24"/>
          <w:szCs w:val="24"/>
        </w:rPr>
      </w:pPr>
    </w:p>
    <w:p w14:paraId="542ABB44" w14:textId="23F635E8" w:rsidR="00974F23" w:rsidRPr="00BD1FEF" w:rsidRDefault="00974F23" w:rsidP="00974F23">
      <w:pPr>
        <w:rPr>
          <w:sz w:val="20"/>
          <w:szCs w:val="20"/>
        </w:rPr>
      </w:pPr>
      <w:r>
        <w:rPr>
          <w:sz w:val="20"/>
          <w:szCs w:val="20"/>
        </w:rPr>
        <w:t>zpracovala: L. Košvancová, N. Jokešová</w:t>
      </w:r>
      <w:r w:rsidR="009314F6">
        <w:rPr>
          <w:sz w:val="20"/>
          <w:szCs w:val="20"/>
        </w:rPr>
        <w:t>, A. Breu</w:t>
      </w:r>
    </w:p>
    <w:p w14:paraId="065EF8F2" w14:textId="77777777" w:rsidR="00F032D8" w:rsidRDefault="00F032D8"/>
    <w:sectPr w:rsidR="00F0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23"/>
    <w:rsid w:val="00123EFB"/>
    <w:rsid w:val="0018679A"/>
    <w:rsid w:val="001F20CD"/>
    <w:rsid w:val="004B7D1B"/>
    <w:rsid w:val="005F25ED"/>
    <w:rsid w:val="00712558"/>
    <w:rsid w:val="00837BA1"/>
    <w:rsid w:val="00902753"/>
    <w:rsid w:val="009314F6"/>
    <w:rsid w:val="00974F23"/>
    <w:rsid w:val="00AD2862"/>
    <w:rsid w:val="00ED70B2"/>
    <w:rsid w:val="00F0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3B3A"/>
  <w15:chartTrackingRefBased/>
  <w15:docId w15:val="{155199AD-9B04-4AB9-8F30-D45D8E92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F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TGM Milovice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Košvancová Libuše</dc:creator>
  <cp:keywords/>
  <dc:description/>
  <cp:lastModifiedBy>Košvancová Libuše</cp:lastModifiedBy>
  <cp:revision>4</cp:revision>
  <cp:lastPrinted>2022-09-04T13:07:00Z</cp:lastPrinted>
  <dcterms:created xsi:type="dcterms:W3CDTF">2025-09-14T11:19:00Z</dcterms:created>
  <dcterms:modified xsi:type="dcterms:W3CDTF">2025-09-14T11:20:00Z</dcterms:modified>
</cp:coreProperties>
</file>