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FB7A" w14:textId="32CFDD07" w:rsidR="008D4882" w:rsidRPr="008D4882" w:rsidRDefault="008D4882" w:rsidP="008D4882">
      <w:pPr>
        <w:rPr>
          <w:b/>
          <w:u w:val="single"/>
        </w:rPr>
      </w:pPr>
      <w:r w:rsidRPr="008D4882">
        <w:rPr>
          <w:b/>
          <w:u w:val="single"/>
        </w:rPr>
        <w:t xml:space="preserve">Třídní schůzky 6. </w:t>
      </w:r>
      <w:r>
        <w:rPr>
          <w:b/>
          <w:u w:val="single"/>
        </w:rPr>
        <w:t>A</w:t>
      </w:r>
      <w:r w:rsidRPr="008D4882">
        <w:rPr>
          <w:b/>
          <w:u w:val="single"/>
        </w:rPr>
        <w:t xml:space="preserve">    10. 9. 2024</w:t>
      </w:r>
    </w:p>
    <w:p w14:paraId="0DD46924" w14:textId="7AFE4E4F" w:rsidR="008D4882" w:rsidRPr="008D4882" w:rsidRDefault="008D4882" w:rsidP="008D4882">
      <w:pPr>
        <w:numPr>
          <w:ilvl w:val="0"/>
          <w:numId w:val="1"/>
        </w:numPr>
      </w:pPr>
      <w:r w:rsidRPr="008D4882">
        <w:t>zastupující třídní učitelka – Mgr. D</w:t>
      </w:r>
      <w:r>
        <w:t xml:space="preserve">aniela </w:t>
      </w:r>
      <w:proofErr w:type="spellStart"/>
      <w:r>
        <w:t>Erychlebová</w:t>
      </w:r>
      <w:proofErr w:type="spellEnd"/>
      <w:r>
        <w:t xml:space="preserve"> (</w:t>
      </w:r>
      <w:proofErr w:type="spellStart"/>
      <w:r>
        <w:t>Čj</w:t>
      </w:r>
      <w:proofErr w:type="spellEnd"/>
      <w:r>
        <w:t xml:space="preserve">, </w:t>
      </w:r>
      <w:proofErr w:type="spellStart"/>
      <w:r>
        <w:t>V</w:t>
      </w:r>
      <w:r w:rsidR="00CF7678">
        <w:t>kO</w:t>
      </w:r>
      <w:proofErr w:type="spellEnd"/>
      <w:r>
        <w:t>)</w:t>
      </w:r>
    </w:p>
    <w:p w14:paraId="28D23A42" w14:textId="44530C19" w:rsidR="008D4882" w:rsidRPr="008D4882" w:rsidRDefault="008D4882" w:rsidP="008D4882">
      <w:pPr>
        <w:numPr>
          <w:ilvl w:val="0"/>
          <w:numId w:val="1"/>
        </w:numPr>
      </w:pPr>
      <w:r w:rsidRPr="008D4882">
        <w:t>paní asistentk</w:t>
      </w:r>
      <w:r>
        <w:t>a</w:t>
      </w:r>
      <w:r w:rsidR="006B5019">
        <w:t xml:space="preserve"> – v řešení</w:t>
      </w:r>
    </w:p>
    <w:p w14:paraId="2411C7F3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>kontakt do kabinetu 313 105 006</w:t>
      </w:r>
    </w:p>
    <w:p w14:paraId="5930842D" w14:textId="31DBC10E" w:rsidR="008D4882" w:rsidRPr="008D4882" w:rsidRDefault="008D4882" w:rsidP="008D4882">
      <w:pPr>
        <w:numPr>
          <w:ilvl w:val="0"/>
          <w:numId w:val="1"/>
        </w:numPr>
      </w:pPr>
      <w:r w:rsidRPr="008D4882">
        <w:t>sledovat pravidelně Bakaláře (</w:t>
      </w:r>
      <w:proofErr w:type="spellStart"/>
      <w:r w:rsidRPr="008D4882">
        <w:t>Komens</w:t>
      </w:r>
      <w:proofErr w:type="spellEnd"/>
      <w:r w:rsidRPr="008D4882">
        <w:t xml:space="preserve">, známky), hesla rodičů nepředávat žákům, nové vygenerování hesla – 50 Kč, </w:t>
      </w:r>
      <w:r>
        <w:t>žákům žákovské účty (prosím nainstalovat) – nyní hesla zdarma, kdo nemá</w:t>
      </w:r>
    </w:p>
    <w:p w14:paraId="354B9674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>kontrola údajů v Bakalářích – adresa, tel. čísla, zdravotní pojišťovna, telefon – v pracovní době</w:t>
      </w:r>
    </w:p>
    <w:p w14:paraId="2FD7AD65" w14:textId="7D8D6FC1" w:rsidR="008D4882" w:rsidRPr="008D4882" w:rsidRDefault="008D4882" w:rsidP="008D4882">
      <w:pPr>
        <w:numPr>
          <w:ilvl w:val="0"/>
          <w:numId w:val="1"/>
        </w:numPr>
      </w:pPr>
      <w:r w:rsidRPr="008D4882">
        <w:t>ISIC – přihlášení žáka při příchodu do školy, lze nainstalovat aplikaci do mobilu</w:t>
      </w:r>
      <w:r w:rsidR="002265EC">
        <w:t xml:space="preserve"> ETUGATE</w:t>
      </w:r>
    </w:p>
    <w:p w14:paraId="0023B996" w14:textId="3B2F670F" w:rsidR="008D4882" w:rsidRPr="008D4882" w:rsidRDefault="008D4882" w:rsidP="008D4882">
      <w:pPr>
        <w:numPr>
          <w:ilvl w:val="0"/>
          <w:numId w:val="1"/>
        </w:numPr>
      </w:pPr>
      <w:proofErr w:type="spellStart"/>
      <w:r w:rsidRPr="008D4882">
        <w:t>Voluntarius</w:t>
      </w:r>
      <w:proofErr w:type="spellEnd"/>
      <w:r w:rsidRPr="008D4882">
        <w:t xml:space="preserve"> – 300</w:t>
      </w:r>
      <w:proofErr w:type="gramStart"/>
      <w:r w:rsidRPr="008D4882">
        <w:t>Kč  výtvarné</w:t>
      </w:r>
      <w:proofErr w:type="gramEnd"/>
      <w:r w:rsidRPr="008D4882">
        <w:t xml:space="preserve"> potřeby – platba na účet </w:t>
      </w:r>
      <w:proofErr w:type="spellStart"/>
      <w:r w:rsidRPr="008D4882">
        <w:t>Vol</w:t>
      </w:r>
      <w:r w:rsidR="002265EC">
        <w:t>u</w:t>
      </w:r>
      <w:r w:rsidRPr="008D4882">
        <w:t>ntaria</w:t>
      </w:r>
      <w:proofErr w:type="spellEnd"/>
    </w:p>
    <w:p w14:paraId="75936450" w14:textId="403244F4" w:rsidR="008D4882" w:rsidRPr="008D4882" w:rsidRDefault="008D4882" w:rsidP="008D4882">
      <w:pPr>
        <w:numPr>
          <w:ilvl w:val="0"/>
          <w:numId w:val="1"/>
        </w:numPr>
      </w:pPr>
      <w:r w:rsidRPr="008D4882">
        <w:t xml:space="preserve">seznámení se ŠŘ – </w:t>
      </w:r>
      <w:hyperlink r:id="rId5" w:history="1">
        <w:r w:rsidRPr="008D4882">
          <w:rPr>
            <w:rStyle w:val="Hypertextovodkaz"/>
          </w:rPr>
          <w:t>www.zsmilovice.cz</w:t>
        </w:r>
      </w:hyperlink>
      <w:r w:rsidRPr="008D4882">
        <w:t xml:space="preserve"> – Formuláře, dokumenty – </w:t>
      </w:r>
      <w:proofErr w:type="gramStart"/>
      <w:r w:rsidRPr="008D4882">
        <w:t>Dokumenty - Směrnice</w:t>
      </w:r>
      <w:proofErr w:type="gramEnd"/>
      <w:r w:rsidRPr="008D4882">
        <w:t xml:space="preserve"> školy – Školní řád</w:t>
      </w:r>
      <w:r w:rsidR="00C9210C">
        <w:t xml:space="preserve"> – nově hlavně informace o ne/používání mobilních telefonů </w:t>
      </w:r>
    </w:p>
    <w:p w14:paraId="327C5371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 xml:space="preserve">zákaz nošení do školy a distribuce zbraní, nožů apod, návykových látek – alkohol, cigarety, elektronické cigarety, </w:t>
      </w:r>
      <w:proofErr w:type="spellStart"/>
      <w:r w:rsidRPr="008D4882">
        <w:t>vapoizery</w:t>
      </w:r>
      <w:proofErr w:type="spellEnd"/>
      <w:r w:rsidRPr="008D4882">
        <w:t>, energetické nápoje, alkohol, nikotinové sáčky</w:t>
      </w:r>
    </w:p>
    <w:p w14:paraId="6699DA02" w14:textId="77777777" w:rsidR="008D4882" w:rsidRPr="008D4882" w:rsidRDefault="008D4882" w:rsidP="008D4882">
      <w:pPr>
        <w:numPr>
          <w:ilvl w:val="0"/>
          <w:numId w:val="1"/>
        </w:numPr>
      </w:pPr>
      <w:r w:rsidRPr="008D4882">
        <w:t>pokud žák jezdí do školy na kole, musí ho mít zamčené ve stojanu na kola</w:t>
      </w:r>
    </w:p>
    <w:p w14:paraId="319872D1" w14:textId="1B7B2AAA" w:rsidR="008D4882" w:rsidRPr="008D4882" w:rsidRDefault="008D4882" w:rsidP="00903178">
      <w:pPr>
        <w:numPr>
          <w:ilvl w:val="0"/>
          <w:numId w:val="1"/>
        </w:numPr>
      </w:pPr>
      <w:r w:rsidRPr="008D4882">
        <w:t xml:space="preserve"> Omlouvání žáků – výhradně přes </w:t>
      </w:r>
      <w:proofErr w:type="spellStart"/>
      <w:r w:rsidRPr="008D4882">
        <w:t>Komens</w:t>
      </w:r>
      <w:proofErr w:type="spellEnd"/>
      <w:r w:rsidRPr="008D4882">
        <w:t xml:space="preserve">, </w:t>
      </w:r>
      <w:r w:rsidR="002265EC">
        <w:t>prosím zkuste zadávat jako omluvenku</w:t>
      </w:r>
      <w:r w:rsidR="00031DD8">
        <w:t xml:space="preserve">, </w:t>
      </w:r>
      <w:r w:rsidRPr="008D4882">
        <w:t>plánovaná nepřítomnost na odpoledním vyučování – vždy omluvit předem, na pozdější omluvenky nebude brán zřetel</w:t>
      </w:r>
    </w:p>
    <w:p w14:paraId="40798FD9" w14:textId="77777777" w:rsidR="008D4882" w:rsidRPr="008D4882" w:rsidRDefault="008D4882" w:rsidP="008D4882">
      <w:r w:rsidRPr="008D4882">
        <w:t>- omluvení při nemoci nejpozději do 3 dnů ode dne nepřítomnosti</w:t>
      </w:r>
    </w:p>
    <w:p w14:paraId="12903C18" w14:textId="77777777" w:rsidR="008D4882" w:rsidRPr="008D4882" w:rsidRDefault="008D4882" w:rsidP="008D4882">
      <w:r w:rsidRPr="008D4882">
        <w:t>- omluvení po návratu do školy nejpozději 3. kalendářní den, na pozdější omluvenky nebude brán zřetel, omluvenka musí obsahovat přesné časové vymezení nepřítomnosti (od – do) a důvod nepřítomnosti</w:t>
      </w:r>
    </w:p>
    <w:p w14:paraId="425E2A67" w14:textId="77777777" w:rsidR="008D4882" w:rsidRPr="008D4882" w:rsidRDefault="008D4882" w:rsidP="008D4882">
      <w:r w:rsidRPr="008D4882">
        <w:t>- odchod ze školy v průběhu vyučování – vždy se souhlasem TU nebo zastupujícího třídního, je třeba napsat, zda žák odchází sám nebo si ho rodiče vyzvednou</w:t>
      </w:r>
    </w:p>
    <w:p w14:paraId="318D8869" w14:textId="77777777" w:rsidR="008D4882" w:rsidRPr="008D4882" w:rsidRDefault="008D4882" w:rsidP="008D4882">
      <w:r w:rsidRPr="008D4882">
        <w:t xml:space="preserve">- </w:t>
      </w:r>
      <w:proofErr w:type="gramStart"/>
      <w:r w:rsidRPr="008D4882">
        <w:t>TV</w:t>
      </w:r>
      <w:proofErr w:type="gramEnd"/>
      <w:r w:rsidRPr="008D4882">
        <w:t xml:space="preserve"> pokud dítě necvičí, posílat omluvenku do </w:t>
      </w:r>
      <w:proofErr w:type="spellStart"/>
      <w:r w:rsidRPr="008D4882">
        <w:t>Komens</w:t>
      </w:r>
      <w:proofErr w:type="spellEnd"/>
      <w:r w:rsidRPr="008D4882">
        <w:t xml:space="preserve"> přímo vyučujícímu (vhodné je napsat omluvenku i na papír – datum, jméno, důvod, podpis – pro případ suplované hodiny)</w:t>
      </w:r>
    </w:p>
    <w:p w14:paraId="1DB6F991" w14:textId="77777777" w:rsidR="008D4882" w:rsidRPr="008D4882" w:rsidRDefault="008D4882" w:rsidP="008D4882">
      <w:r w:rsidRPr="008D4882">
        <w:t xml:space="preserve">- uvolnění žáků z výuky: </w:t>
      </w:r>
      <w:proofErr w:type="gramStart"/>
      <w:r w:rsidRPr="008D4882">
        <w:t>1 – 2</w:t>
      </w:r>
      <w:proofErr w:type="gramEnd"/>
      <w:r w:rsidRPr="008D4882">
        <w:t xml:space="preserve"> dny – oznámení TU, 3 a více dní – oznámení ředitelce školy </w:t>
      </w:r>
      <w:hyperlink r:id="rId6" w:history="1">
        <w:r w:rsidRPr="008D4882">
          <w:rPr>
            <w:rStyle w:val="Hypertextovodkaz"/>
          </w:rPr>
          <w:t>www.zsmilovice.cz</w:t>
        </w:r>
      </w:hyperlink>
      <w:r w:rsidRPr="008D4882">
        <w:t xml:space="preserve"> – Formuláře, dokumenty – Formuláře – Oznámení o uvolnění žáka</w:t>
      </w:r>
    </w:p>
    <w:p w14:paraId="0F90E5DA" w14:textId="77777777" w:rsidR="008D4882" w:rsidRDefault="008D4882" w:rsidP="008D4882">
      <w:r w:rsidRPr="008D4882">
        <w:t>- uvolnění z vyučování – TV (úraz, nemoc)</w:t>
      </w:r>
    </w:p>
    <w:p w14:paraId="4DE3A9E9" w14:textId="77777777" w:rsidR="006B5019" w:rsidRPr="008D4882" w:rsidRDefault="006B5019" w:rsidP="008D4882"/>
    <w:p w14:paraId="11A8244A" w14:textId="1E6EF221" w:rsidR="00C9210C" w:rsidRDefault="00A70A02" w:rsidP="008D4882">
      <w:r>
        <w:t xml:space="preserve">12) </w:t>
      </w:r>
      <w:r w:rsidR="00C9210C">
        <w:t>Výukové materiály a informace o domácí přípravě a úkolech v Teams!</w:t>
      </w:r>
    </w:p>
    <w:p w14:paraId="7AE37E39" w14:textId="57938847" w:rsidR="006B5019" w:rsidRDefault="006B5019" w:rsidP="008D4882">
      <w:r>
        <w:t>13) Každý vyučující má konzultační hodiny – termíny na webu školy:</w:t>
      </w:r>
    </w:p>
    <w:p w14:paraId="3DD178A1" w14:textId="0E032C09" w:rsidR="006B5019" w:rsidRDefault="006B5019" w:rsidP="008D4882">
      <w:r>
        <w:t>- možnost pro žáky využít např. na vysvětlení látky po nemoci, nebo jako konzultaci při nepochopení učiva v hodině (ne pravidelné doučování)</w:t>
      </w:r>
    </w:p>
    <w:p w14:paraId="30A39D75" w14:textId="07E6AD44" w:rsidR="006B5019" w:rsidRDefault="006B5019" w:rsidP="008D4882">
      <w:r>
        <w:t>- možnost pro rodiče využít jako konzultaci (doporučujeme se předem ohlásit)</w:t>
      </w:r>
    </w:p>
    <w:p w14:paraId="454A958F" w14:textId="6FDF1F2E" w:rsidR="008D4882" w:rsidRDefault="00C9210C" w:rsidP="008D4882">
      <w:r>
        <w:lastRenderedPageBreak/>
        <w:t>1</w:t>
      </w:r>
      <w:r w:rsidR="006B5019">
        <w:t>4</w:t>
      </w:r>
      <w:r>
        <w:t xml:space="preserve">) </w:t>
      </w:r>
      <w:r w:rsidR="00A70A02">
        <w:t>Setkání zástupců tříd – zápis na webu třídy</w:t>
      </w:r>
    </w:p>
    <w:p w14:paraId="4BA4520E" w14:textId="11F5E024" w:rsidR="006410F1" w:rsidRPr="006410F1" w:rsidRDefault="006410F1" w:rsidP="006410F1">
      <w:r>
        <w:t>1</w:t>
      </w:r>
      <w:r w:rsidR="006B5019">
        <w:t>5</w:t>
      </w:r>
      <w:r>
        <w:t xml:space="preserve">) </w:t>
      </w:r>
      <w:r w:rsidRPr="006410F1">
        <w:t>"Protidrogový vlak</w:t>
      </w:r>
      <w:proofErr w:type="gramStart"/>
      <w:r w:rsidRPr="006410F1">
        <w:t>"  neboli</w:t>
      </w:r>
      <w:proofErr w:type="gramEnd"/>
      <w:r w:rsidRPr="006410F1">
        <w:t xml:space="preserve"> </w:t>
      </w:r>
      <w:proofErr w:type="spellStart"/>
      <w:r w:rsidRPr="006410F1">
        <w:t>Revolution</w:t>
      </w:r>
      <w:proofErr w:type="spellEnd"/>
      <w:r w:rsidRPr="006410F1">
        <w:t xml:space="preserve"> </w:t>
      </w:r>
      <w:proofErr w:type="spellStart"/>
      <w:r w:rsidRPr="006410F1">
        <w:t>Train</w:t>
      </w:r>
      <w:proofErr w:type="spellEnd"/>
      <w:r w:rsidRPr="006410F1">
        <w:t xml:space="preserve"> bude v Milovicích opět na začátku října 2024.</w:t>
      </w:r>
    </w:p>
    <w:p w14:paraId="79ECC371" w14:textId="77777777" w:rsidR="006410F1" w:rsidRPr="006410F1" w:rsidRDefault="006410F1" w:rsidP="006410F1">
      <w:r w:rsidRPr="006410F1">
        <w:t>Naše škola nepůjde s žáky na tento program hromadně. </w:t>
      </w:r>
    </w:p>
    <w:p w14:paraId="0B12B686" w14:textId="77777777" w:rsidR="006410F1" w:rsidRPr="006410F1" w:rsidRDefault="006410F1" w:rsidP="006410F1">
      <w:r w:rsidRPr="006410F1">
        <w:t>Pokud byste chtěli, aby ho Vaše děti zažily, doporučujeme, abyste ho navštívili společně s nimi. </w:t>
      </w:r>
    </w:p>
    <w:sectPr w:rsidR="006410F1" w:rsidRPr="0064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41943"/>
    <w:multiLevelType w:val="hybridMultilevel"/>
    <w:tmpl w:val="8B2C8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1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82"/>
    <w:rsid w:val="000001EB"/>
    <w:rsid w:val="00031DD8"/>
    <w:rsid w:val="002265EC"/>
    <w:rsid w:val="006410F1"/>
    <w:rsid w:val="00687778"/>
    <w:rsid w:val="006B5019"/>
    <w:rsid w:val="008D4882"/>
    <w:rsid w:val="00A70A02"/>
    <w:rsid w:val="00AB49CD"/>
    <w:rsid w:val="00BD44CC"/>
    <w:rsid w:val="00C24BA7"/>
    <w:rsid w:val="00C9210C"/>
    <w:rsid w:val="00CF7678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E73"/>
  <w15:chartTrackingRefBased/>
  <w15:docId w15:val="{9DF3F6E0-CD87-4437-82E7-F784B502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4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4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4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48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8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8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48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8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8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48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48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48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4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48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488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D488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ilovice.cz" TargetMode="External"/><Relationship Id="rId5" Type="http://schemas.openxmlformats.org/officeDocument/2006/relationships/hyperlink" Target="http://www.zsmi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Šedová Jana</dc:creator>
  <cp:keywords/>
  <dc:description/>
  <cp:lastModifiedBy>Šedová Jana</cp:lastModifiedBy>
  <cp:revision>4</cp:revision>
  <dcterms:created xsi:type="dcterms:W3CDTF">2024-10-18T13:49:00Z</dcterms:created>
  <dcterms:modified xsi:type="dcterms:W3CDTF">2024-10-18T14:18:00Z</dcterms:modified>
</cp:coreProperties>
</file>