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25" w:rsidRPr="00302382" w:rsidRDefault="00471B98" w:rsidP="00302382">
      <w:pPr>
        <w:pStyle w:val="Odstavecseseznamem"/>
        <w:ind w:left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</w:t>
      </w:r>
      <w:r w:rsidR="00525325" w:rsidRPr="00302382">
        <w:rPr>
          <w:b/>
          <w:sz w:val="32"/>
          <w:szCs w:val="32"/>
        </w:rPr>
        <w:t>nformace</w:t>
      </w:r>
      <w:r w:rsidR="00736BD3" w:rsidRPr="00302382">
        <w:rPr>
          <w:b/>
          <w:sz w:val="32"/>
          <w:szCs w:val="32"/>
        </w:rPr>
        <w:t xml:space="preserve"> o lyžařském kurzu</w:t>
      </w:r>
    </w:p>
    <w:p w:rsidR="00525325" w:rsidRDefault="00B9772F" w:rsidP="00471B98">
      <w:pPr>
        <w:jc w:val="both"/>
      </w:pPr>
      <w:r>
        <w:rPr>
          <w:b/>
        </w:rPr>
        <w:t xml:space="preserve">Info k platbě:  </w:t>
      </w:r>
      <w:r>
        <w:t xml:space="preserve">Platby je možné provést osobně u paní Hamerníkové, nebo na účet školy: </w:t>
      </w:r>
      <w:proofErr w:type="spellStart"/>
      <w:r>
        <w:t>Ge</w:t>
      </w:r>
      <w:proofErr w:type="spellEnd"/>
      <w:r>
        <w:t xml:space="preserve"> Money Bank Lysá nad Labem </w:t>
      </w:r>
      <w:proofErr w:type="spellStart"/>
      <w:proofErr w:type="gramStart"/>
      <w:r>
        <w:t>č.ú</w:t>
      </w:r>
      <w:proofErr w:type="spellEnd"/>
      <w:r>
        <w:t>. 600829584/0600</w:t>
      </w:r>
      <w:proofErr w:type="gramEnd"/>
      <w:r>
        <w:t>, variabilní symbol – datum narození vašeho dítěte (př. 12. 4. 1986 – 120486), konstantní symbol 0308, specifický symbol 06. V ceně je zahrnuto ubytování, strava, autobus a permanentka na vlek. Vyúčtování kurzu proběhne po návratu. Kurz je pojištěn v rámci školní pojistky.</w:t>
      </w:r>
    </w:p>
    <w:p w:rsidR="00471B98" w:rsidRPr="00471B98" w:rsidRDefault="00471B98" w:rsidP="00471B98">
      <w:pPr>
        <w:jc w:val="both"/>
      </w:pPr>
    </w:p>
    <w:p w:rsidR="00C80C69" w:rsidRDefault="00C80C69" w:rsidP="002F415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 odjezdu a příjezdu upřesníme.</w:t>
      </w:r>
    </w:p>
    <w:p w:rsidR="00C80C69" w:rsidRDefault="00C80C69" w:rsidP="002F415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2F4152" w:rsidRPr="00D05663" w:rsidRDefault="002F4152" w:rsidP="002F415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D05663">
        <w:rPr>
          <w:rFonts w:ascii="Times New Roman" w:hAnsi="Times New Roman"/>
          <w:sz w:val="24"/>
          <w:szCs w:val="24"/>
        </w:rPr>
        <w:t xml:space="preserve">Při odjezdu je nutné odevzdat </w:t>
      </w:r>
      <w:r w:rsidRPr="00D05663">
        <w:rPr>
          <w:rFonts w:ascii="Times New Roman" w:hAnsi="Times New Roman"/>
          <w:b/>
          <w:sz w:val="24"/>
          <w:szCs w:val="24"/>
        </w:rPr>
        <w:t>léky</w:t>
      </w:r>
      <w:r w:rsidRPr="00D05663">
        <w:rPr>
          <w:rFonts w:ascii="Times New Roman" w:hAnsi="Times New Roman"/>
          <w:sz w:val="24"/>
          <w:szCs w:val="24"/>
        </w:rPr>
        <w:t xml:space="preserve">, které dítě užívá. Na krabičce bude uvedeno jméno dítěte, způsob užívání </w:t>
      </w:r>
      <w:r>
        <w:rPr>
          <w:rFonts w:ascii="Times New Roman" w:hAnsi="Times New Roman"/>
          <w:sz w:val="24"/>
          <w:szCs w:val="24"/>
        </w:rPr>
        <w:br/>
      </w:r>
      <w:r w:rsidRPr="00D05663">
        <w:rPr>
          <w:rFonts w:ascii="Times New Roman" w:hAnsi="Times New Roman"/>
          <w:sz w:val="24"/>
          <w:szCs w:val="24"/>
        </w:rPr>
        <w:t>a dávkování.</w:t>
      </w:r>
    </w:p>
    <w:p w:rsidR="002F4152" w:rsidRPr="00D05663" w:rsidRDefault="002F4152" w:rsidP="002F415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2F4152" w:rsidRDefault="002F4152" w:rsidP="002F415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D05663">
        <w:rPr>
          <w:rFonts w:ascii="Times New Roman" w:hAnsi="Times New Roman"/>
          <w:sz w:val="24"/>
          <w:szCs w:val="24"/>
        </w:rPr>
        <w:t xml:space="preserve">Povinnost zákonných zástupců je nechat </w:t>
      </w:r>
      <w:r w:rsidRPr="00D05663">
        <w:rPr>
          <w:rFonts w:ascii="Times New Roman" w:hAnsi="Times New Roman"/>
          <w:b/>
          <w:sz w:val="24"/>
          <w:szCs w:val="24"/>
        </w:rPr>
        <w:t>vázání seřídit a potvrzení</w:t>
      </w:r>
      <w:r w:rsidRPr="00D05663">
        <w:rPr>
          <w:rFonts w:ascii="Times New Roman" w:hAnsi="Times New Roman"/>
          <w:sz w:val="24"/>
          <w:szCs w:val="24"/>
        </w:rPr>
        <w:t xml:space="preserve"> (nebo čestné prohlášení</w:t>
      </w:r>
      <w:r>
        <w:rPr>
          <w:rFonts w:ascii="Times New Roman" w:hAnsi="Times New Roman"/>
          <w:sz w:val="24"/>
          <w:szCs w:val="24"/>
        </w:rPr>
        <w:t>, že jsou lyže seřízené; SNB se neseřizuje</w:t>
      </w:r>
      <w:r w:rsidRPr="00D05663">
        <w:rPr>
          <w:rFonts w:ascii="Times New Roman" w:hAnsi="Times New Roman"/>
          <w:sz w:val="24"/>
          <w:szCs w:val="24"/>
        </w:rPr>
        <w:t xml:space="preserve">) odevzdat i v případě zapůjčení školních lyží. </w:t>
      </w:r>
      <w:r w:rsidRPr="00D05663">
        <w:rPr>
          <w:rFonts w:ascii="Times New Roman" w:hAnsi="Times New Roman"/>
          <w:b/>
          <w:sz w:val="24"/>
          <w:szCs w:val="24"/>
        </w:rPr>
        <w:t>Zapůjčené lyže</w:t>
      </w:r>
      <w:r w:rsidRPr="00D05663">
        <w:rPr>
          <w:rFonts w:ascii="Times New Roman" w:hAnsi="Times New Roman"/>
          <w:sz w:val="24"/>
          <w:szCs w:val="24"/>
        </w:rPr>
        <w:t xml:space="preserve"> budou dětem vydávány od </w:t>
      </w:r>
      <w:proofErr w:type="gramStart"/>
      <w:r w:rsidRPr="00D0566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D05663">
        <w:rPr>
          <w:rFonts w:ascii="Times New Roman" w:hAnsi="Times New Roman"/>
          <w:b/>
          <w:sz w:val="24"/>
          <w:szCs w:val="24"/>
        </w:rPr>
        <w:t>.1.20</w:t>
      </w:r>
      <w:r>
        <w:rPr>
          <w:rFonts w:ascii="Times New Roman" w:hAnsi="Times New Roman"/>
          <w:b/>
          <w:sz w:val="24"/>
          <w:szCs w:val="24"/>
        </w:rPr>
        <w:t>21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D3CA1">
        <w:rPr>
          <w:rFonts w:ascii="Times New Roman" w:hAnsi="Times New Roman"/>
          <w:b/>
          <w:sz w:val="24"/>
          <w:szCs w:val="24"/>
        </w:rPr>
        <w:t>vydává Mgr. Barbora Nováková</w:t>
      </w:r>
      <w:r w:rsidRPr="004D3CA1">
        <w:rPr>
          <w:rFonts w:ascii="Times New Roman" w:hAnsi="Times New Roman"/>
          <w:sz w:val="24"/>
          <w:szCs w:val="24"/>
        </w:rPr>
        <w:t>.</w:t>
      </w:r>
      <w:r w:rsidRPr="00D05663">
        <w:rPr>
          <w:rFonts w:ascii="Times New Roman" w:hAnsi="Times New Roman"/>
          <w:sz w:val="24"/>
          <w:szCs w:val="24"/>
        </w:rPr>
        <w:t xml:space="preserve"> </w:t>
      </w:r>
    </w:p>
    <w:p w:rsidR="002F4152" w:rsidRPr="00D05663" w:rsidRDefault="002F4152" w:rsidP="002F415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2F4152" w:rsidRPr="00D05663" w:rsidRDefault="002F4152" w:rsidP="002F415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D05663">
        <w:rPr>
          <w:rFonts w:ascii="Times New Roman" w:hAnsi="Times New Roman"/>
          <w:sz w:val="24"/>
          <w:szCs w:val="24"/>
        </w:rPr>
        <w:t xml:space="preserve">V celém areálu Rejdic je velmi slabý signál na všechny sítě mobilních operátorů, aktuální informace </w:t>
      </w:r>
      <w:r>
        <w:rPr>
          <w:rFonts w:ascii="Times New Roman" w:hAnsi="Times New Roman"/>
          <w:sz w:val="24"/>
          <w:szCs w:val="24"/>
        </w:rPr>
        <w:br/>
      </w:r>
      <w:r w:rsidRPr="00D05663">
        <w:rPr>
          <w:rFonts w:ascii="Times New Roman" w:hAnsi="Times New Roman"/>
          <w:sz w:val="24"/>
          <w:szCs w:val="24"/>
        </w:rPr>
        <w:t>o průběhu LVK budou zveřejňovány denně na FB školy.</w:t>
      </w:r>
    </w:p>
    <w:p w:rsidR="002F4152" w:rsidRPr="00D05663" w:rsidRDefault="002F4152" w:rsidP="002F415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D05663">
        <w:rPr>
          <w:rFonts w:ascii="Times New Roman" w:hAnsi="Times New Roman"/>
          <w:sz w:val="24"/>
          <w:szCs w:val="24"/>
        </w:rPr>
        <w:t xml:space="preserve">Webové stránky ski areálu: </w:t>
      </w:r>
      <w:hyperlink r:id="rId7" w:history="1">
        <w:r w:rsidRPr="00D05663">
          <w:rPr>
            <w:rStyle w:val="Hypertextovodkaz"/>
            <w:rFonts w:ascii="Times New Roman" w:hAnsi="Times New Roman"/>
            <w:sz w:val="24"/>
            <w:szCs w:val="24"/>
          </w:rPr>
          <w:t>www.Rejdice.cz</w:t>
        </w:r>
      </w:hyperlink>
      <w:r w:rsidRPr="00D05663">
        <w:rPr>
          <w:rFonts w:ascii="Times New Roman" w:hAnsi="Times New Roman"/>
          <w:sz w:val="24"/>
          <w:szCs w:val="24"/>
        </w:rPr>
        <w:t xml:space="preserve"> – na těchto stránkách naleznete také aktuální webovou kameru </w:t>
      </w:r>
      <w:r>
        <w:rPr>
          <w:rFonts w:ascii="Times New Roman" w:hAnsi="Times New Roman"/>
          <w:sz w:val="24"/>
          <w:szCs w:val="24"/>
        </w:rPr>
        <w:br/>
      </w:r>
      <w:r w:rsidRPr="00D05663">
        <w:rPr>
          <w:rFonts w:ascii="Times New Roman" w:hAnsi="Times New Roman"/>
          <w:sz w:val="24"/>
          <w:szCs w:val="24"/>
        </w:rPr>
        <w:t>ze sjezdovky.</w:t>
      </w:r>
    </w:p>
    <w:p w:rsidR="002F4152" w:rsidRPr="00D05663" w:rsidRDefault="002F4152" w:rsidP="002F415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D05663">
        <w:rPr>
          <w:rFonts w:ascii="Times New Roman" w:hAnsi="Times New Roman"/>
          <w:sz w:val="24"/>
          <w:szCs w:val="24"/>
        </w:rPr>
        <w:t>Po příjezdu na hory děti obdrží čipové karty na sjezdovku (za dohodnutou zlevněnou cenu). Cena permanentky je na celý týden, večerního lyžování se platí zvlášť – bude zahrnuto ve vyúčtování. Úmyslné poškození či ztráta karty je 100,-Kč.</w:t>
      </w:r>
    </w:p>
    <w:p w:rsidR="002F4152" w:rsidRPr="00D05663" w:rsidRDefault="002F4152" w:rsidP="002F4152">
      <w:pPr>
        <w:jc w:val="both"/>
        <w:rPr>
          <w:color w:val="000000"/>
        </w:rPr>
      </w:pPr>
      <w:r w:rsidRPr="00D05663">
        <w:t xml:space="preserve">Zapůjčení výbavy v areálu Rejdice (helmu a snowboardový set) zajistí škola na základě odevzdaného dotazníku, děti si hradí na místě samy. Za celý SNB set včetně helmy je cena 800,-Kč/týden, </w:t>
      </w:r>
      <w:proofErr w:type="spellStart"/>
      <w:r w:rsidRPr="00D05663">
        <w:t>solo</w:t>
      </w:r>
      <w:proofErr w:type="spellEnd"/>
      <w:r w:rsidRPr="00D05663">
        <w:t xml:space="preserve"> helma 2</w:t>
      </w:r>
      <w:r>
        <w:t>0</w:t>
      </w:r>
      <w:r w:rsidRPr="00D05663">
        <w:t xml:space="preserve">0,-Kč/týden. </w:t>
      </w:r>
    </w:p>
    <w:p w:rsidR="002F4152" w:rsidRPr="00D05663" w:rsidRDefault="002F4152" w:rsidP="002F4152">
      <w:pPr>
        <w:jc w:val="both"/>
      </w:pPr>
      <w:r w:rsidRPr="00D05663">
        <w:rPr>
          <w:b/>
        </w:rPr>
        <w:t>Zapůjčené lyže a boty ve škole děti platí při půjčení osobně u paní účetní</w:t>
      </w:r>
      <w:r w:rsidRPr="00D05663">
        <w:t xml:space="preserve">, hradí pouze dobu LVK, tzn. </w:t>
      </w:r>
      <w:r>
        <w:br/>
      </w:r>
      <w:r w:rsidRPr="00D05663">
        <w:t>7 dní (</w:t>
      </w:r>
      <w:r>
        <w:t>5</w:t>
      </w:r>
      <w:r w:rsidRPr="00D05663">
        <w:t xml:space="preserve">0,- Kč/den- lyže; </w:t>
      </w:r>
      <w:r>
        <w:t>5</w:t>
      </w:r>
      <w:r w:rsidRPr="00D05663">
        <w:t xml:space="preserve">0,- Kč/den – boty). Běžky i běžecké boty jsou dětem zapůjčovány zdarma až </w:t>
      </w:r>
      <w:r>
        <w:br/>
      </w:r>
      <w:r w:rsidRPr="00D05663">
        <w:t xml:space="preserve">na místě výcviku, pokud máte svoje, mohou si je děti vzít. </w:t>
      </w:r>
    </w:p>
    <w:p w:rsidR="002F4152" w:rsidRDefault="002F4152" w:rsidP="002F4152">
      <w:pPr>
        <w:jc w:val="both"/>
      </w:pPr>
    </w:p>
    <w:p w:rsidR="002F4152" w:rsidRPr="00D05663" w:rsidRDefault="002F4152" w:rsidP="002F4152">
      <w:pPr>
        <w:jc w:val="both"/>
      </w:pPr>
      <w:r w:rsidRPr="00D05663">
        <w:t>V případě „zelených strání“  - turistika, výlety po okolí v ceně permanentky.</w:t>
      </w:r>
    </w:p>
    <w:p w:rsidR="00CF70D2" w:rsidRDefault="00CF70D2" w:rsidP="00525325">
      <w:pPr>
        <w:rPr>
          <w:i/>
          <w:sz w:val="18"/>
          <w:szCs w:val="18"/>
        </w:rPr>
      </w:pPr>
    </w:p>
    <w:p w:rsidR="00275ACF" w:rsidRDefault="00275ACF" w:rsidP="00525325">
      <w:pPr>
        <w:rPr>
          <w:i/>
          <w:sz w:val="18"/>
          <w:szCs w:val="18"/>
        </w:rPr>
      </w:pPr>
    </w:p>
    <w:p w:rsidR="00CF70D2" w:rsidRPr="002F4152" w:rsidRDefault="00CF70D2" w:rsidP="00525325">
      <w:pPr>
        <w:rPr>
          <w:b/>
          <w:i/>
          <w:sz w:val="18"/>
          <w:szCs w:val="18"/>
        </w:rPr>
      </w:pPr>
      <w:r w:rsidRPr="002F4152">
        <w:rPr>
          <w:b/>
          <w:i/>
          <w:sz w:val="18"/>
          <w:szCs w:val="18"/>
        </w:rPr>
        <w:t>Zde odstřihněte, zašlete třídnímu učiteli</w:t>
      </w:r>
    </w:p>
    <w:p w:rsidR="00CF70D2" w:rsidRDefault="00CF70D2" w:rsidP="00CF70D2">
      <w:r>
        <w:t>…………………………………………………………………………………………………………………..</w:t>
      </w:r>
    </w:p>
    <w:p w:rsidR="00C80C69" w:rsidRDefault="00C80C69" w:rsidP="00CF70D2">
      <w:r>
        <w:t xml:space="preserve">Přihlašuji své dítě …………………………………….., nar. ………………………. </w:t>
      </w:r>
      <w:proofErr w:type="gramStart"/>
      <w:r>
        <w:t>na</w:t>
      </w:r>
      <w:proofErr w:type="gramEnd"/>
      <w:r>
        <w:t xml:space="preserve"> LVK ve školním roce 2021/2022.</w:t>
      </w:r>
    </w:p>
    <w:p w:rsidR="00CF70D2" w:rsidRPr="00CF70D2" w:rsidRDefault="00CF70D2" w:rsidP="00525325">
      <w:pPr>
        <w:rPr>
          <w:i/>
          <w:sz w:val="18"/>
          <w:szCs w:val="18"/>
        </w:rPr>
      </w:pPr>
    </w:p>
    <w:p w:rsidR="00CF70D2" w:rsidRDefault="00525325" w:rsidP="00525325">
      <w:r>
        <w:t xml:space="preserve">Na LVK je možné se zúčastnit: lyžařského kurzu nebo snowboardového kurzu. </w:t>
      </w:r>
      <w:r w:rsidRPr="00DC6B65">
        <w:rPr>
          <w:b/>
        </w:rPr>
        <w:t>Zaškrtněte</w:t>
      </w:r>
      <w:r w:rsidR="002F4152">
        <w:t xml:space="preserve">, </w:t>
      </w:r>
      <w:r>
        <w:t xml:space="preserve">prosím, jakého výcviku se zúčastní </w:t>
      </w:r>
      <w:r w:rsidR="002F4152">
        <w:t>V</w:t>
      </w:r>
      <w:r>
        <w:t>aše dí</w:t>
      </w:r>
      <w:r w:rsidR="00CF70D2">
        <w:t>tě</w:t>
      </w:r>
      <w:r w:rsidR="007E3B0D">
        <w:t xml:space="preserve"> a zda máte zájem o zapůjčení výbavy. Běžky vezeme s sebou bezplatně.</w:t>
      </w:r>
    </w:p>
    <w:p w:rsidR="00525325" w:rsidRDefault="00525325" w:rsidP="00525325"/>
    <w:p w:rsidR="00525325" w:rsidRDefault="00525325" w:rsidP="00525325">
      <w:pPr>
        <w:numPr>
          <w:ilvl w:val="0"/>
          <w:numId w:val="5"/>
        </w:numPr>
      </w:pPr>
      <w:r w:rsidRPr="00A30B8E">
        <w:rPr>
          <w:b/>
        </w:rPr>
        <w:t>Lyžařský kurz</w:t>
      </w:r>
      <w:r>
        <w:t xml:space="preserve"> – začátečník / středně pokročilý / pokročilý</w:t>
      </w:r>
    </w:p>
    <w:p w:rsidR="00525325" w:rsidRDefault="00525325" w:rsidP="00525325">
      <w:pPr>
        <w:numPr>
          <w:ilvl w:val="0"/>
          <w:numId w:val="5"/>
        </w:numPr>
      </w:pPr>
      <w:r w:rsidRPr="00A30B8E">
        <w:rPr>
          <w:b/>
        </w:rPr>
        <w:t>Snowboardový kurz</w:t>
      </w:r>
      <w:r>
        <w:t xml:space="preserve"> - začátečník / středně pokročilý / pokročilý</w:t>
      </w:r>
    </w:p>
    <w:p w:rsidR="00525325" w:rsidRDefault="00525325" w:rsidP="00525325">
      <w:pPr>
        <w:numPr>
          <w:ilvl w:val="0"/>
          <w:numId w:val="5"/>
        </w:numPr>
      </w:pPr>
      <w:r w:rsidRPr="00A30B8E">
        <w:rPr>
          <w:b/>
        </w:rPr>
        <w:t>Kombinace obojího výcviku</w:t>
      </w:r>
      <w:r>
        <w:t xml:space="preserve"> (nedoporučujeme v případě, že je dítě začátečník lyžař i snowboard)</w:t>
      </w:r>
    </w:p>
    <w:p w:rsidR="00525325" w:rsidRDefault="000A5004" w:rsidP="00525325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153670</wp:posOffset>
                </wp:positionV>
                <wp:extent cx="200025" cy="1905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54F28" id="Rectangle 2" o:spid="_x0000_s1026" style="position:absolute;margin-left:220.3pt;margin-top:12.1pt;width:15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FD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syTP4ENFUQ/+HlOCwd858SUw6zY9RckbRDf0EhoiNU3xxU8PkhHoKdsN71xD6LCPLit1&#10;bNEkQNKAHXNBHs8FkcfIBF1ShcvZgjNBrumyXJS5YAVUT489hvhGOsPSoeZI1DM4HO5CTGSgegrJ&#10;5J1WzVZpnQ3sdhuN7ADUG9u8Mn/K8TJMWzbUfLkgHn+HIK60/gRhVKQm18rU/OocBFVS7bVtcgtG&#10;UHo8E2VtTzIm5cYK7FzzSCqiGzuYJo4OvcNvnA3UvTUPX/eAkjP91lIlltP5PLV7NuaLVzMy8NKz&#10;u/SAFQRV88jZeNzEcUT2HlXX00/TnLt1N1S9VmVlU2VHViey1KFZ8NM0pRG4tHPUj5lffwcAAP//&#10;AwBQSwMEFAAGAAgAAAAhAM0OYzbeAAAACQEAAA8AAABkcnMvZG93bnJldi54bWxMj8FOwzAMhu9I&#10;vENkJG4sWSljK3UnBBoSx627cHOb0BaapGrSrfD0mBMcbX/6/f35dra9OJkxdN4hLBcKhHG1151r&#10;EI7l7mYNIkRymnrvDMKXCbAtLi9yyrQ/u705HWIjOMSFjBDaGIdMylC3xlJY+ME4vr370VLkcWyk&#10;HunM4baXiVIraalz/KGlwTy1pv48TBah6pIjfe/LF2U3u9v4Opcf09sz4vXV/PgAIpo5/sHwq8/q&#10;ULBT5Seng+gR0lStGEVI0gQEA+l9sgRRIdzxQha5/N+g+AEAAP//AwBQSwECLQAUAAYACAAAACEA&#10;toM4kv4AAADhAQAAEwAAAAAAAAAAAAAAAAAAAAAAW0NvbnRlbnRfVHlwZXNdLnhtbFBLAQItABQA&#10;BgAIAAAAIQA4/SH/1gAAAJQBAAALAAAAAAAAAAAAAAAAAC8BAABfcmVscy8ucmVsc1BLAQItABQA&#10;BgAIAAAAIQBddqFDHAIAADsEAAAOAAAAAAAAAAAAAAAAAC4CAABkcnMvZTJvRG9jLnhtbFBLAQIt&#10;ABQABgAIAAAAIQDNDmM23gAAAAkBAAAPAAAAAAAAAAAAAAAAAHYEAABkcnMvZG93bnJldi54bWxQ&#10;SwUGAAAAAAQABADzAAAAgQUAAAAA&#10;"/>
            </w:pict>
          </mc:Fallback>
        </mc:AlternateContent>
      </w:r>
    </w:p>
    <w:p w:rsidR="00525325" w:rsidRDefault="000A5004" w:rsidP="005253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EB58" id="Rectangle 3" o:spid="_x0000_s1026" style="position:absolute;margin-left:167.05pt;margin-top:.55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jM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CnkW4k3AAAAAgBAAAPAAAAZHJzL2Rvd25yZXYueG1sTI9PT4NAEMXv&#10;Jn6HzZh4s0uLEqUsjdHUxGNLL94GmALKzhJ2adFP73iqp/nzXt78JtvMtlcnGn3n2MByEYEirlzd&#10;cWPgUGzvHkH5gFxj75gMfJOHTX59lWFauzPv6LQPjZIQ9ikaaEMYUq191ZJFv3ADsWhHN1oMMo6N&#10;rkc8S7jt9SqKEm2xY7nQ4kAvLVVf+8kaKLvVAX92xVtkn7ZxeJ+Lz+nj1Zjbm/l5DSrQHC5m+MMX&#10;dMiFqXQT1171BuL4filWEaSIHicPCahSGlnoPNP/H8h/AQAA//8DAFBLAQItABQABgAIAAAAIQC2&#10;gziS/gAAAOEBAAATAAAAAAAAAAAAAAAAAAAAAABbQ29udGVudF9UeXBlc10ueG1sUEsBAi0AFAAG&#10;AAgAAAAhADj9If/WAAAAlAEAAAsAAAAAAAAAAAAAAAAALwEAAF9yZWxzLy5yZWxzUEsBAi0AFAAG&#10;AAgAAAAhAF5ieMwdAgAAOwQAAA4AAAAAAAAAAAAAAAAALgIAAGRycy9lMm9Eb2MueG1sUEsBAi0A&#10;FAAGAAgAAAAhAKeRbiTcAAAACAEAAA8AAAAAAAAAAAAAAAAAdwQAAGRycy9kb3ducmV2LnhtbFBL&#10;BQYAAAAABAAEAPMAAACABQAAAAA=&#10;"/>
            </w:pict>
          </mc:Fallback>
        </mc:AlternateContent>
      </w:r>
      <w:proofErr w:type="gramStart"/>
      <w:r w:rsidR="00525325" w:rsidRPr="00A30B8E">
        <w:rPr>
          <w:b/>
        </w:rPr>
        <w:t>Mám  zájem</w:t>
      </w:r>
      <w:proofErr w:type="gramEnd"/>
      <w:r w:rsidR="00525325" w:rsidRPr="00A30B8E">
        <w:rPr>
          <w:b/>
        </w:rPr>
        <w:t xml:space="preserve"> o půjčení</w:t>
      </w:r>
      <w:r w:rsidR="002F4152">
        <w:rPr>
          <w:b/>
        </w:rPr>
        <w:t xml:space="preserve"> ze školy: </w:t>
      </w:r>
      <w:r w:rsidR="00525325" w:rsidRPr="00A30B8E">
        <w:rPr>
          <w:b/>
        </w:rPr>
        <w:t xml:space="preserve"> </w:t>
      </w:r>
      <w:r w:rsidR="002F4152">
        <w:rPr>
          <w:b/>
        </w:rPr>
        <w:t xml:space="preserve">       </w:t>
      </w:r>
      <w:r w:rsidR="00525325" w:rsidRPr="00A30B8E">
        <w:rPr>
          <w:b/>
        </w:rPr>
        <w:t xml:space="preserve">lyží </w:t>
      </w:r>
      <w:r w:rsidR="002F4152">
        <w:rPr>
          <w:b/>
        </w:rPr>
        <w:t xml:space="preserve">         </w:t>
      </w:r>
      <w:r w:rsidR="00525325" w:rsidRPr="00A30B8E">
        <w:rPr>
          <w:b/>
        </w:rPr>
        <w:t xml:space="preserve"> bot </w:t>
      </w:r>
    </w:p>
    <w:p w:rsidR="005D0377" w:rsidRPr="00A30B8E" w:rsidRDefault="000A5004" w:rsidP="005D03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155575</wp:posOffset>
                </wp:positionV>
                <wp:extent cx="200025" cy="1905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25DC" id="Rectangle 6" o:spid="_x0000_s1026" style="position:absolute;margin-left:173.8pt;margin-top:12.2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6q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QzK3oq&#10;0UcSTdjWKHYV5RmcLynqyT1iTNC7e5BfPLOw7ihK3SLC0ClRE6kixmc/PYiGp6dsO7yHmtDFLkBS&#10;6tBgHwFJA3ZIBTmeC6IOgUm6pArn0zlnklzFIp/nqWCZKJ8fO/ThrYKexUPFkagncLG/9yGSEeVz&#10;SCIPRtcbbUwysN2uDbK9oN7YpJX4U46XYcayoeKLOfH4OwRxpfUniF4HanKj+4pfn4NEGVV7Y+vU&#10;gkFoM56JsrEnGaNyYwW2UB9JRYSxg2ni6NABfuNsoO6tuP+6E6g4M+8sVWJRzGax3ZMxm7+ekoGX&#10;nu2lR1hJUBUPnI3HdRhHZOdQtx39VKTcLdxS9RqdlI2VHVmdyFKHJsFP0xRH4NJOUT9mfvUdAAD/&#10;/wMAUEsDBBQABgAIAAAAIQAEA6CD3wAAAAkBAAAPAAAAZHJzL2Rvd25yZXYueG1sTI9NT8MwDIbv&#10;SPyHyEjcWLp2n6XphEBD4rh1F25u47WFJqmadCv8eswJjrYfvX7ebDeZTlxo8K2zCuazCATZyunW&#10;1gpOxf5hA8IHtBo7Z0nBF3nY5bc3GabaXe2BLsdQCw6xPkUFTQh9KqWvGjLoZ64ny7ezGwwGHoda&#10;6gGvHG46GUfRShpsLX9osKfnhqrP42gUlG18wu9D8RqZ7T4Jb1PxMb6/KHV/Nz09ggg0hT8YfvVZ&#10;HXJ2Kt1otRedgmSxXjGqIF4sQTCQrLdzEKWCJS9knsn/DfIfAAAA//8DAFBLAQItABQABgAIAAAA&#10;IQC2gziS/gAAAOEBAAATAAAAAAAAAAAAAAAAAAAAAABbQ29udGVudF9UeXBlc10ueG1sUEsBAi0A&#10;FAAGAAgAAAAhADj9If/WAAAAlAEAAAsAAAAAAAAAAAAAAAAALwEAAF9yZWxzLy5yZWxzUEsBAi0A&#10;FAAGAAgAAAAhAF+ufqodAgAAOwQAAA4AAAAAAAAAAAAAAAAALgIAAGRycy9lMm9Eb2MueG1sUEsB&#10;Ai0AFAAGAAgAAAAhAAQDoIPfAAAACQ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146050</wp:posOffset>
                </wp:positionV>
                <wp:extent cx="200025" cy="190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4359" id="Rectangle 5" o:spid="_x0000_s1026" style="position:absolute;margin-left:118.3pt;margin-top:11.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vP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Is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FDtTPXdAAAACQEAAA8AAABkcnMvZG93bnJldi54bWxMj0FPg0AQhe8m&#10;/ofNmHizS2kkLWVpjKYmHlt68TbACCg7S9ilRX+905PeZua9vPletpttr840+s6xgeUiAkVcubrj&#10;xsCp2D+sQfmAXGPvmAx8k4ddfnuTYVq7Cx/ofAyNkhD2KRpoQxhSrX3VkkW/cAOxaB9utBhkHRtd&#10;j3iRcNvrOIoSbbFj+dDiQM8tVV/HyRoou/iEP4fiNbKb/Sq8zcXn9P5izP3d/LQFFWgOf2a44gs6&#10;5MJUuolrr3oD8SpJxHodpJMY4mS9BFUaeJSDzjP9v0H+CwAA//8DAFBLAQItABQABgAIAAAAIQC2&#10;gziS/gAAAOEBAAATAAAAAAAAAAAAAAAAAAAAAABbQ29udGVudF9UeXBlc10ueG1sUEsBAi0AFAAG&#10;AAgAAAAhADj9If/WAAAAlAEAAAsAAAAAAAAAAAAAAAAALwEAAF9yZWxzLy5yZWxzUEsBAi0AFAAG&#10;AAgAAAAhAGTHy88cAgAAOwQAAA4AAAAAAAAAAAAAAAAALgIAAGRycy9lMm9Eb2MueG1sUEsBAi0A&#10;FAAGAAgAAAAhAFDtTPXdAAAACQEAAA8AAAAAAAAAAAAAAAAAdgQAAGRycy9kb3ducmV2LnhtbFBL&#10;BQYAAAAABAAEAPMAAACABQAAAAA=&#10;"/>
            </w:pict>
          </mc:Fallback>
        </mc:AlternateContent>
      </w:r>
    </w:p>
    <w:p w:rsidR="00CF70D2" w:rsidRPr="00471B98" w:rsidRDefault="005D0377" w:rsidP="00471B98">
      <w:pPr>
        <w:rPr>
          <w:b/>
        </w:rPr>
      </w:pPr>
      <w:proofErr w:type="gramStart"/>
      <w:r w:rsidRPr="00A30B8E">
        <w:rPr>
          <w:b/>
        </w:rPr>
        <w:t>Mám  zájem</w:t>
      </w:r>
      <w:proofErr w:type="gramEnd"/>
      <w:r w:rsidRPr="00A30B8E">
        <w:rPr>
          <w:b/>
        </w:rPr>
        <w:t xml:space="preserve"> o půjčení </w:t>
      </w:r>
      <w:r w:rsidR="002F4152">
        <w:rPr>
          <w:b/>
        </w:rPr>
        <w:t xml:space="preserve">        helmy       </w:t>
      </w:r>
      <w:r w:rsidRPr="00A30B8E">
        <w:rPr>
          <w:b/>
        </w:rPr>
        <w:t>snowboardového setu</w:t>
      </w:r>
      <w:r w:rsidR="002F4152">
        <w:rPr>
          <w:b/>
        </w:rPr>
        <w:t xml:space="preserve"> (Snowboard + boty) </w:t>
      </w:r>
      <w:r w:rsidRPr="00A30B8E">
        <w:rPr>
          <w:b/>
        </w:rPr>
        <w:t>ze Ski areálu Rejdice.</w:t>
      </w:r>
    </w:p>
    <w:p w:rsidR="00C80C69" w:rsidRDefault="00C80C69" w:rsidP="005D0377">
      <w:pPr>
        <w:ind w:left="7088"/>
      </w:pPr>
    </w:p>
    <w:p w:rsidR="005D0377" w:rsidRDefault="005D0377" w:rsidP="005D0377">
      <w:pPr>
        <w:ind w:left="7088"/>
      </w:pPr>
      <w:r>
        <w:t>……………………………</w:t>
      </w:r>
    </w:p>
    <w:p w:rsidR="00275ACF" w:rsidRDefault="005D0377" w:rsidP="00275ACF">
      <w:pPr>
        <w:ind w:left="7088"/>
      </w:pPr>
      <w:r>
        <w:t>Podpis zákonných zástupců</w:t>
      </w:r>
    </w:p>
    <w:p w:rsidR="00275ACF" w:rsidRDefault="00275ACF" w:rsidP="00275ACF">
      <w:pPr>
        <w:jc w:val="both"/>
      </w:pPr>
      <w:r>
        <w:t>Milovice dne ……………………</w:t>
      </w:r>
    </w:p>
    <w:sectPr w:rsidR="00275ACF" w:rsidSect="00471B98">
      <w:footerReference w:type="default" r:id="rId8"/>
      <w:pgSz w:w="11906" w:h="16838"/>
      <w:pgMar w:top="284" w:right="566" w:bottom="0" w:left="709" w:header="708" w:footer="8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F3" w:rsidRDefault="00DC7EF3">
      <w:r>
        <w:separator/>
      </w:r>
    </w:p>
  </w:endnote>
  <w:endnote w:type="continuationSeparator" w:id="0">
    <w:p w:rsidR="00DC7EF3" w:rsidRDefault="00DC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4E" w:rsidRDefault="00F7354E" w:rsidP="00302382">
    <w:pPr>
      <w:pStyle w:val="Zpat"/>
      <w:tabs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F3" w:rsidRDefault="00DC7EF3">
      <w:r>
        <w:separator/>
      </w:r>
    </w:p>
  </w:footnote>
  <w:footnote w:type="continuationSeparator" w:id="0">
    <w:p w:rsidR="00DC7EF3" w:rsidRDefault="00DC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0C6"/>
    <w:multiLevelType w:val="hybridMultilevel"/>
    <w:tmpl w:val="68FA9840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267B83"/>
    <w:multiLevelType w:val="hybridMultilevel"/>
    <w:tmpl w:val="4516B06E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9A1A10"/>
    <w:multiLevelType w:val="hybridMultilevel"/>
    <w:tmpl w:val="5A4A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96C12"/>
    <w:multiLevelType w:val="hybridMultilevel"/>
    <w:tmpl w:val="F04E7E3C"/>
    <w:lvl w:ilvl="0" w:tplc="02A4C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A5D"/>
    <w:multiLevelType w:val="hybridMultilevel"/>
    <w:tmpl w:val="AC30400E"/>
    <w:lvl w:ilvl="0" w:tplc="253E286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3"/>
    <w:rsid w:val="00003BF4"/>
    <w:rsid w:val="0000674F"/>
    <w:rsid w:val="0008275F"/>
    <w:rsid w:val="000A5004"/>
    <w:rsid w:val="000A6593"/>
    <w:rsid w:val="000F237A"/>
    <w:rsid w:val="000F402A"/>
    <w:rsid w:val="00105D85"/>
    <w:rsid w:val="001076D5"/>
    <w:rsid w:val="001373D0"/>
    <w:rsid w:val="001857AA"/>
    <w:rsid w:val="00190855"/>
    <w:rsid w:val="001A3656"/>
    <w:rsid w:val="001E3E0C"/>
    <w:rsid w:val="00213554"/>
    <w:rsid w:val="002219C2"/>
    <w:rsid w:val="00240CCE"/>
    <w:rsid w:val="00275ACF"/>
    <w:rsid w:val="002B5CB6"/>
    <w:rsid w:val="002F4152"/>
    <w:rsid w:val="00302382"/>
    <w:rsid w:val="003150F9"/>
    <w:rsid w:val="003B15CA"/>
    <w:rsid w:val="003E4D34"/>
    <w:rsid w:val="003F158A"/>
    <w:rsid w:val="00471B98"/>
    <w:rsid w:val="00491958"/>
    <w:rsid w:val="004E2AE3"/>
    <w:rsid w:val="00525325"/>
    <w:rsid w:val="005317F4"/>
    <w:rsid w:val="00533573"/>
    <w:rsid w:val="005645A0"/>
    <w:rsid w:val="005A37C0"/>
    <w:rsid w:val="005B2DF7"/>
    <w:rsid w:val="005D0377"/>
    <w:rsid w:val="00642F6C"/>
    <w:rsid w:val="00665DDA"/>
    <w:rsid w:val="00682F77"/>
    <w:rsid w:val="006F6CA5"/>
    <w:rsid w:val="0072581C"/>
    <w:rsid w:val="00736BD3"/>
    <w:rsid w:val="007A0670"/>
    <w:rsid w:val="007A1E13"/>
    <w:rsid w:val="007B079E"/>
    <w:rsid w:val="007C576B"/>
    <w:rsid w:val="007D379B"/>
    <w:rsid w:val="007E3B0D"/>
    <w:rsid w:val="007F4727"/>
    <w:rsid w:val="008178C4"/>
    <w:rsid w:val="008305AC"/>
    <w:rsid w:val="008A5B5E"/>
    <w:rsid w:val="008E203A"/>
    <w:rsid w:val="009226C4"/>
    <w:rsid w:val="0093082D"/>
    <w:rsid w:val="0093388C"/>
    <w:rsid w:val="00935E2F"/>
    <w:rsid w:val="009465F7"/>
    <w:rsid w:val="009B7C8E"/>
    <w:rsid w:val="009F02EF"/>
    <w:rsid w:val="00A04D1E"/>
    <w:rsid w:val="00A30B8E"/>
    <w:rsid w:val="00A35CF4"/>
    <w:rsid w:val="00A754F9"/>
    <w:rsid w:val="00A80D1E"/>
    <w:rsid w:val="00A86F24"/>
    <w:rsid w:val="00AC17CE"/>
    <w:rsid w:val="00AF5E4E"/>
    <w:rsid w:val="00B20E02"/>
    <w:rsid w:val="00B509BB"/>
    <w:rsid w:val="00B55289"/>
    <w:rsid w:val="00B80C1D"/>
    <w:rsid w:val="00B96914"/>
    <w:rsid w:val="00B9772F"/>
    <w:rsid w:val="00BC0B4D"/>
    <w:rsid w:val="00BE1AB2"/>
    <w:rsid w:val="00BF461F"/>
    <w:rsid w:val="00C4791B"/>
    <w:rsid w:val="00C71FC9"/>
    <w:rsid w:val="00C77903"/>
    <w:rsid w:val="00C80C69"/>
    <w:rsid w:val="00CE0490"/>
    <w:rsid w:val="00CF70D2"/>
    <w:rsid w:val="00D079D2"/>
    <w:rsid w:val="00D41246"/>
    <w:rsid w:val="00D81F42"/>
    <w:rsid w:val="00D94465"/>
    <w:rsid w:val="00D974ED"/>
    <w:rsid w:val="00DA1A73"/>
    <w:rsid w:val="00DC234C"/>
    <w:rsid w:val="00DC6B65"/>
    <w:rsid w:val="00DC7EF3"/>
    <w:rsid w:val="00DD1DB5"/>
    <w:rsid w:val="00DE2448"/>
    <w:rsid w:val="00DE3323"/>
    <w:rsid w:val="00E02653"/>
    <w:rsid w:val="00E02C28"/>
    <w:rsid w:val="00E452F7"/>
    <w:rsid w:val="00E76EC9"/>
    <w:rsid w:val="00EB4816"/>
    <w:rsid w:val="00EC28F2"/>
    <w:rsid w:val="00EC3E6F"/>
    <w:rsid w:val="00ED2E5A"/>
    <w:rsid w:val="00F71D83"/>
    <w:rsid w:val="00F7354E"/>
    <w:rsid w:val="00F75BCF"/>
    <w:rsid w:val="00FF039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D8D9DD-13C3-4EB6-AEB7-C921D6AF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76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003BF4"/>
    <w:rPr>
      <w:color w:val="0000FF"/>
      <w:u w:val="single"/>
    </w:rPr>
  </w:style>
  <w:style w:type="character" w:styleId="Sledovanodkaz">
    <w:name w:val="FollowedHyperlink"/>
    <w:rsid w:val="00003BF4"/>
    <w:rPr>
      <w:color w:val="800080"/>
      <w:u w:val="single"/>
    </w:rPr>
  </w:style>
  <w:style w:type="paragraph" w:customStyle="1" w:styleId="Text">
    <w:name w:val="Text"/>
    <w:basedOn w:val="Normln"/>
    <w:rsid w:val="00DD1DB5"/>
    <w:pPr>
      <w:spacing w:before="120"/>
      <w:ind w:firstLine="851"/>
      <w:jc w:val="both"/>
    </w:pPr>
    <w:rPr>
      <w:rFonts w:ascii="Calibri" w:hAnsi="Calibri"/>
      <w:color w:val="000000"/>
      <w:spacing w:val="8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54F9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AC17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53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rsid w:val="00E7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80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92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jd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da\&#352;ABLONY\nov&#233;\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papír.dot</Template>
  <TotalTime>1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</vt:lpstr>
    </vt:vector>
  </TitlesOfParts>
  <Company>ZŠ Milovice</Company>
  <LinksUpToDate>false</LinksUpToDate>
  <CharactersWithSpaces>2786</CharactersWithSpaces>
  <SharedDoc>false</SharedDoc>
  <HLinks>
    <vt:vector size="6" baseType="variant"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http://www.rejdice.cz/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ProBook02</dc:creator>
  <cp:keywords/>
  <cp:lastModifiedBy>Peštová Monika</cp:lastModifiedBy>
  <cp:revision>2</cp:revision>
  <cp:lastPrinted>2016-09-20T07:29:00Z</cp:lastPrinted>
  <dcterms:created xsi:type="dcterms:W3CDTF">2022-01-07T14:05:00Z</dcterms:created>
  <dcterms:modified xsi:type="dcterms:W3CDTF">2022-01-07T14:05:00Z</dcterms:modified>
</cp:coreProperties>
</file>