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C0" w:rsidRDefault="009479C0">
      <w:r>
        <w:t>Dobrý den,</w:t>
      </w:r>
    </w:p>
    <w:p w:rsidR="004A77B1" w:rsidRDefault="009479C0" w:rsidP="004A77B1">
      <w:r>
        <w:t xml:space="preserve">zde vám zasílám zápis z online schůze důvěrníků konané </w:t>
      </w:r>
      <w:proofErr w:type="gramStart"/>
      <w:r>
        <w:t>3.9.2020</w:t>
      </w:r>
      <w:proofErr w:type="gramEnd"/>
      <w:r>
        <w:t xml:space="preserve">. Paní učitelka </w:t>
      </w:r>
      <w:proofErr w:type="spellStart"/>
      <w:r>
        <w:t>Vozábová</w:t>
      </w:r>
      <w:proofErr w:type="spellEnd"/>
      <w:r>
        <w:t xml:space="preserve"> většinu věcí zmínila již při třídní schůzce, přesto posílám</w:t>
      </w:r>
      <w:r w:rsidR="007253D5">
        <w:t xml:space="preserve"> v</w:t>
      </w:r>
      <w:r>
        <w:t xml:space="preserve"> plné</w:t>
      </w:r>
      <w:r w:rsidR="007253D5">
        <w:t>m</w:t>
      </w:r>
      <w:r>
        <w:t xml:space="preserve"> znění.</w:t>
      </w:r>
    </w:p>
    <w:p w:rsidR="009479C0" w:rsidRDefault="009479C0" w:rsidP="004A77B1">
      <w:pPr>
        <w:pStyle w:val="Odstavecseseznamem"/>
        <w:numPr>
          <w:ilvl w:val="0"/>
          <w:numId w:val="4"/>
        </w:numPr>
      </w:pPr>
      <w:r>
        <w:t>VOLUNTARIUS –</w:t>
      </w:r>
      <w:r w:rsidR="00804736">
        <w:t xml:space="preserve"> jak již bylo řečeno</w:t>
      </w:r>
      <w:r w:rsidR="00117147">
        <w:t xml:space="preserve"> na třídní schůzce</w:t>
      </w:r>
      <w:r w:rsidR="00804736">
        <w:t xml:space="preserve">, částka se zvyšuje z předchozích 100kč na 200kč. Paní ředitelka zdůrazňovala důležitost poslání této částky (byť není povinná) na účet </w:t>
      </w:r>
      <w:proofErr w:type="spellStart"/>
      <w:r w:rsidR="00804736">
        <w:t>Voluntaria</w:t>
      </w:r>
      <w:proofErr w:type="spellEnd"/>
      <w:r w:rsidR="00804736">
        <w:t>. Na základě těchto plateb můžeme žádat o dotace. Tento rok škola dostala příspěvek n</w:t>
      </w:r>
      <w:r w:rsidR="00117147">
        <w:t>a čtvrtky a barevné papíry, příš</w:t>
      </w:r>
      <w:r w:rsidR="00804736">
        <w:t>tí rok by bylo možné dostat dotaci na výtvarné potřeby (štětce, tempery atd</w:t>
      </w:r>
      <w:r w:rsidR="00117147">
        <w:t xml:space="preserve">.). </w:t>
      </w:r>
      <w:proofErr w:type="gramStart"/>
      <w:r w:rsidR="00117147">
        <w:t>Veškeré</w:t>
      </w:r>
      <w:proofErr w:type="gramEnd"/>
      <w:r w:rsidR="00117147">
        <w:t xml:space="preserve"> informace o tom, na co všechno</w:t>
      </w:r>
      <w:r w:rsidR="00804736">
        <w:t xml:space="preserve"> </w:t>
      </w:r>
      <w:proofErr w:type="spellStart"/>
      <w:r w:rsidR="00804736">
        <w:t>Voluntarius</w:t>
      </w:r>
      <w:proofErr w:type="spellEnd"/>
      <w:r w:rsidR="00804736">
        <w:t xml:space="preserve"> přispěl v</w:t>
      </w:r>
      <w:r w:rsidR="00117147">
        <w:t> minulém školním</w:t>
      </w:r>
      <w:r w:rsidR="00804736">
        <w:t xml:space="preserve"> roce najdete ve výroční zprávě školy.</w:t>
      </w:r>
    </w:p>
    <w:p w:rsidR="00804736" w:rsidRDefault="008C6199" w:rsidP="004A77B1">
      <w:pPr>
        <w:pStyle w:val="Odstavecseseznamem"/>
        <w:numPr>
          <w:ilvl w:val="0"/>
          <w:numId w:val="4"/>
        </w:numPr>
      </w:pPr>
      <w:r>
        <w:t>Online výuka je nyní povinná pro všechny! (najdete nově i ve školním řádu)</w:t>
      </w:r>
    </w:p>
    <w:p w:rsidR="008C6199" w:rsidRDefault="008C6199" w:rsidP="004A77B1">
      <w:pPr>
        <w:pStyle w:val="Odstavecseseznamem"/>
        <w:numPr>
          <w:ilvl w:val="0"/>
          <w:numId w:val="4"/>
        </w:numPr>
      </w:pPr>
      <w:r>
        <w:t>Žákovskou knížku žáci už mít nebudou</w:t>
      </w:r>
      <w:r w:rsidR="00647B5B">
        <w:t xml:space="preserve">. Nově se budou veškeré omluvenky a výchovná opatření posílat přes aplikaci Bakaláři v sekci </w:t>
      </w:r>
      <w:proofErr w:type="spellStart"/>
      <w:r w:rsidR="00647B5B">
        <w:t>Komens</w:t>
      </w:r>
      <w:proofErr w:type="spellEnd"/>
      <w:r w:rsidR="00647B5B">
        <w:t>. Výjimkou je omluvenka z tělocviku, tu napište na papír a předejte třídní učitelce.</w:t>
      </w:r>
    </w:p>
    <w:p w:rsidR="00C25550" w:rsidRDefault="00C25550" w:rsidP="004A77B1">
      <w:pPr>
        <w:pStyle w:val="Odstavecseseznamem"/>
        <w:numPr>
          <w:ilvl w:val="0"/>
          <w:numId w:val="4"/>
        </w:numPr>
      </w:pPr>
      <w:r>
        <w:t>Do konce října se nebude</w:t>
      </w:r>
      <w:r w:rsidR="00117147">
        <w:t xml:space="preserve"> standard</w:t>
      </w:r>
      <w:r>
        <w:t xml:space="preserve">ně známkovat. Známkování bude pouze motivační (1,2,3).      Také můžete v Bakalářích vidět písmeno V = splnil, Q = nesplnil. Eventuálně může známkování probíhat procentuálně, jak říkala paní učitelka při online schůzkách. </w:t>
      </w:r>
    </w:p>
    <w:p w:rsidR="004A26F9" w:rsidRDefault="00C25550" w:rsidP="004A77B1">
      <w:pPr>
        <w:pStyle w:val="Odstavecseseznamem"/>
        <w:numPr>
          <w:ilvl w:val="0"/>
          <w:numId w:val="4"/>
        </w:numPr>
      </w:pPr>
      <w:r>
        <w:t>Pokud bude mít dítě rýmu bez horečky a</w:t>
      </w:r>
      <w:r w:rsidR="00117147">
        <w:t xml:space="preserve"> kašle, musí přijít na vyučování</w:t>
      </w:r>
      <w:r>
        <w:t xml:space="preserve"> v roušce. Pokud se ale k rýmě přidá něco z</w:t>
      </w:r>
      <w:r w:rsidR="004A26F9">
        <w:t xml:space="preserve"> výše zmíněného, žák musí zůstat doma.                                                                                                           V případě, že bude žák v karanténě, může výuka probíhat online nebo po domluvě s tř. </w:t>
      </w:r>
      <w:proofErr w:type="gramStart"/>
      <w:r w:rsidR="004A26F9">
        <w:t>učitelem</w:t>
      </w:r>
      <w:proofErr w:type="gramEnd"/>
    </w:p>
    <w:p w:rsidR="0016407B" w:rsidRDefault="00FA3821" w:rsidP="004A77B1">
      <w:pPr>
        <w:pStyle w:val="Odstavecseseznamem"/>
        <w:numPr>
          <w:ilvl w:val="0"/>
          <w:numId w:val="4"/>
        </w:numPr>
      </w:pPr>
      <w:r>
        <w:t xml:space="preserve">Vzhledem k tomu, že se škola snaží najít komfortnější a přehlednější způsob online výuky (kdyby škola musela být uzavřena) přešlo by se z online programu </w:t>
      </w:r>
      <w:proofErr w:type="spellStart"/>
      <w:r>
        <w:t>Jitsy</w:t>
      </w:r>
      <w:proofErr w:type="spellEnd"/>
      <w:r>
        <w:t xml:space="preserve"> na program </w:t>
      </w:r>
      <w:proofErr w:type="spellStart"/>
      <w:r>
        <w:t>Teamsy</w:t>
      </w:r>
      <w:proofErr w:type="spellEnd"/>
      <w:r>
        <w:t>. Přihlášení by opět bylo odkazem.</w:t>
      </w:r>
    </w:p>
    <w:p w:rsidR="00C30047" w:rsidRDefault="00FA3821" w:rsidP="004A77B1">
      <w:pPr>
        <w:pStyle w:val="Odstavecseseznamem"/>
        <w:numPr>
          <w:ilvl w:val="0"/>
          <w:numId w:val="4"/>
        </w:numPr>
      </w:pPr>
      <w:r>
        <w:t>Každý žák</w:t>
      </w:r>
      <w:r w:rsidR="00073B58">
        <w:t xml:space="preserve"> dostane svůj školní email na doméně </w:t>
      </w:r>
      <w:proofErr w:type="spellStart"/>
      <w:r w:rsidR="00073B58">
        <w:t>zsmilovice</w:t>
      </w:r>
      <w:proofErr w:type="spellEnd"/>
      <w:r w:rsidR="00073B58">
        <w:t xml:space="preserve"> a pokud by se muselo přistoupit k online výuce, na tuto adresu by dětem </w:t>
      </w:r>
      <w:r w:rsidR="00C30047">
        <w:t xml:space="preserve">chodily veškeré školní emaily.  Výuka se v tu chvíli bude zaměřovat na základní </w:t>
      </w:r>
      <w:proofErr w:type="gramStart"/>
      <w:r w:rsidR="00C30047">
        <w:t xml:space="preserve">předměty (M,Č, </w:t>
      </w:r>
      <w:proofErr w:type="spellStart"/>
      <w:r w:rsidR="00C30047">
        <w:t>Přv</w:t>
      </w:r>
      <w:proofErr w:type="spellEnd"/>
      <w:proofErr w:type="gramEnd"/>
      <w:r w:rsidR="00C30047">
        <w:t xml:space="preserve">, </w:t>
      </w:r>
      <w:proofErr w:type="spellStart"/>
      <w:r w:rsidR="00C30047">
        <w:t>Vl</w:t>
      </w:r>
      <w:proofErr w:type="spellEnd"/>
      <w:r w:rsidR="00C30047">
        <w:t>, Aj) a výchovné předměty (TV,VV) se omezí.</w:t>
      </w:r>
      <w:r w:rsidR="00E47BB5">
        <w:t xml:space="preserve">                                   </w:t>
      </w:r>
      <w:r w:rsidR="0016407B">
        <w:t xml:space="preserve">      Škola dostala dotace na počítače pro zaměstnance, za tuto dotaci budou zakoupeny notebooky k zapůjčení </w:t>
      </w:r>
      <w:r w:rsidR="00117147">
        <w:t>žá</w:t>
      </w:r>
      <w:r w:rsidR="0016407B">
        <w:t>kům, kteří nemají možnost připojení k online výuce.</w:t>
      </w:r>
    </w:p>
    <w:p w:rsidR="0016407B" w:rsidRDefault="00F3604D" w:rsidP="004A77B1">
      <w:pPr>
        <w:pStyle w:val="Odstavecseseznamem"/>
        <w:numPr>
          <w:ilvl w:val="0"/>
          <w:numId w:val="4"/>
        </w:numPr>
      </w:pPr>
      <w:r>
        <w:t>Na webu školy jsou nově v kontaktech telefony n</w:t>
      </w:r>
      <w:r w:rsidR="009149F8">
        <w:t>a jednotlivé učitele, kdyby byla</w:t>
      </w:r>
      <w:r>
        <w:t xml:space="preserve"> potřeba </w:t>
      </w:r>
      <w:r w:rsidR="009149F8">
        <w:t>s někým něco vyřešit konkrétně. Volejte o přestávkách nebo popř. v jejich volných hodinách.</w:t>
      </w:r>
    </w:p>
    <w:p w:rsidR="008B4680" w:rsidRDefault="008B4680" w:rsidP="004A77B1">
      <w:pPr>
        <w:pStyle w:val="Odstavecseseznamem"/>
        <w:numPr>
          <w:ilvl w:val="0"/>
          <w:numId w:val="4"/>
        </w:numPr>
      </w:pPr>
      <w:r>
        <w:t xml:space="preserve">Nastala změna ve sběru baterek, spotřebičů atd. Nově naleznete na webu školy ikonu ECO ŠKOLA, kde naleznete veškeré informace o termínech sběru.                                                                                             Změna je také v kreditním systému, tyto změny budou zveřejněny.                                                                   Děti, které v minulém </w:t>
      </w:r>
      <w:r w:rsidR="00117147">
        <w:t xml:space="preserve">školním roce </w:t>
      </w:r>
      <w:proofErr w:type="gramStart"/>
      <w:r w:rsidR="00117147">
        <w:t>vyhrály</w:t>
      </w:r>
      <w:proofErr w:type="gramEnd"/>
      <w:r>
        <w:t xml:space="preserve"> </w:t>
      </w:r>
      <w:proofErr w:type="spellStart"/>
      <w:r>
        <w:t>Legoland</w:t>
      </w:r>
      <w:proofErr w:type="spellEnd"/>
      <w:r>
        <w:t xml:space="preserve"> o výhru </w:t>
      </w:r>
      <w:proofErr w:type="gramStart"/>
      <w:r>
        <w:t>nepřijdou</w:t>
      </w:r>
      <w:proofErr w:type="gramEnd"/>
      <w:r>
        <w:t>. Pojedou!</w:t>
      </w:r>
    </w:p>
    <w:p w:rsidR="008E435D" w:rsidRDefault="008E435D" w:rsidP="004A77B1">
      <w:pPr>
        <w:pStyle w:val="Odstavecseseznamem"/>
        <w:numPr>
          <w:ilvl w:val="0"/>
          <w:numId w:val="4"/>
        </w:numPr>
      </w:pPr>
      <w:r>
        <w:t>V rámci rozpočtu na nový školní rok je plánované hřiště na staré škole,</w:t>
      </w:r>
      <w:r w:rsidR="00117147">
        <w:t xml:space="preserve"> </w:t>
      </w:r>
      <w:r>
        <w:t xml:space="preserve">nové oplocení hřiště na nové škole, </w:t>
      </w:r>
      <w:proofErr w:type="spellStart"/>
      <w:r>
        <w:t>ekostezka</w:t>
      </w:r>
      <w:proofErr w:type="spellEnd"/>
      <w:r>
        <w:t xml:space="preserve">, podlaha v dalších 2 třídách. </w:t>
      </w:r>
      <w:r w:rsidR="003C796A">
        <w:t xml:space="preserve">                                                                                                      </w:t>
      </w:r>
    </w:p>
    <w:p w:rsidR="003C796A" w:rsidRDefault="00BA5BD5" w:rsidP="004A77B1">
      <w:pPr>
        <w:pStyle w:val="Odstavecseseznamem"/>
        <w:numPr>
          <w:ilvl w:val="0"/>
          <w:numId w:val="4"/>
        </w:numPr>
      </w:pPr>
      <w:r>
        <w:t xml:space="preserve">V minulém školním roce byla zrekonstruována půda, kde tímto vznikly 4 nové učebny. Vzhledem k tomu bylo přijato 5 nových učitelů. Žáci budou mít </w:t>
      </w:r>
      <w:proofErr w:type="gramStart"/>
      <w:r>
        <w:t>více  půlených</w:t>
      </w:r>
      <w:proofErr w:type="gramEnd"/>
      <w:r>
        <w:t xml:space="preserve"> hodin</w:t>
      </w:r>
      <w:r w:rsidR="00A12749">
        <w:t xml:space="preserve"> matematiky a českého jaz</w:t>
      </w:r>
      <w:r w:rsidR="00117147">
        <w:t xml:space="preserve">yka. </w:t>
      </w:r>
      <w:r w:rsidR="00117147" w:rsidRPr="00117147">
        <w:t xml:space="preserve"> </w:t>
      </w:r>
      <w:r w:rsidR="00ED74E6">
        <w:t>Novou</w:t>
      </w:r>
      <w:r w:rsidR="00117147">
        <w:t xml:space="preserve"> půdu si bude možné prohlédnout na Den otevřených dveří (6. 3. 2020)</w:t>
      </w:r>
      <w:r w:rsidR="00A12749">
        <w:t xml:space="preserve">. </w:t>
      </w:r>
    </w:p>
    <w:p w:rsidR="00A12749" w:rsidRDefault="004A77B1">
      <w:r>
        <w:t>Jestli</w:t>
      </w:r>
      <w:r w:rsidR="00A12749">
        <w:t xml:space="preserve"> vás zajímá</w:t>
      </w:r>
      <w:r>
        <w:t>,</w:t>
      </w:r>
      <w:r w:rsidR="00A12749">
        <w:t xml:space="preserve"> jak si škola vedla v minulém školním roce, koukněte na</w:t>
      </w:r>
      <w:r>
        <w:t xml:space="preserve"> webu na</w:t>
      </w:r>
      <w:r w:rsidR="00A12749">
        <w:t xml:space="preserve"> výroční zprávu. Najdete v ní </w:t>
      </w:r>
      <w:r>
        <w:t xml:space="preserve">i pohledy zaměstnanců školy na </w:t>
      </w:r>
      <w:proofErr w:type="spellStart"/>
      <w:r>
        <w:t>koronadobu</w:t>
      </w:r>
      <w:proofErr w:type="spellEnd"/>
      <w:r>
        <w:t>.</w:t>
      </w:r>
    </w:p>
    <w:p w:rsidR="004A77B1" w:rsidRDefault="004A77B1">
      <w:r>
        <w:t>Paní ředitelka všem děkuje za postoj k distanční výuce! Jste skvělí!</w:t>
      </w:r>
    </w:p>
    <w:p w:rsidR="004A77B1" w:rsidRDefault="004A77B1"/>
    <w:p w:rsidR="004A77B1" w:rsidRDefault="004A77B1">
      <w:r>
        <w:lastRenderedPageBreak/>
        <w:t xml:space="preserve">Pokud by vás cokoli zajímalo nebo jste jen potřebovali něco zjistit, neváhejte mne kontaktovat na emailu </w:t>
      </w:r>
      <w:hyperlink r:id="rId6" w:history="1">
        <w:r w:rsidRPr="00CA68B7">
          <w:rPr>
            <w:rStyle w:val="Hypertextovodkaz"/>
          </w:rPr>
          <w:t>terav@seznam.cz</w:t>
        </w:r>
      </w:hyperlink>
    </w:p>
    <w:p w:rsidR="004A77B1" w:rsidRDefault="004A77B1"/>
    <w:p w:rsidR="004A77B1" w:rsidRDefault="004A77B1">
      <w:r>
        <w:t>S pozdravem Veselá Tereza</w:t>
      </w:r>
    </w:p>
    <w:p w:rsidR="0016407B" w:rsidRDefault="0016407B"/>
    <w:p w:rsidR="00C30047" w:rsidRDefault="00C30047"/>
    <w:p w:rsidR="00C30047" w:rsidRDefault="00C30047"/>
    <w:p w:rsidR="00C25550" w:rsidRDefault="00C25550"/>
    <w:p w:rsidR="008C6199" w:rsidRDefault="008C6199"/>
    <w:sectPr w:rsidR="008C6199" w:rsidSect="0062621D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A9B"/>
    <w:multiLevelType w:val="hybridMultilevel"/>
    <w:tmpl w:val="B6CE6A0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7A803C9"/>
    <w:multiLevelType w:val="hybridMultilevel"/>
    <w:tmpl w:val="B5866D2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24C2D3F"/>
    <w:multiLevelType w:val="hybridMultilevel"/>
    <w:tmpl w:val="28E89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6627A"/>
    <w:multiLevelType w:val="hybridMultilevel"/>
    <w:tmpl w:val="410CEA26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79C0"/>
    <w:rsid w:val="00073B58"/>
    <w:rsid w:val="00117147"/>
    <w:rsid w:val="0016407B"/>
    <w:rsid w:val="003C796A"/>
    <w:rsid w:val="004A26F9"/>
    <w:rsid w:val="004A77B1"/>
    <w:rsid w:val="0062621D"/>
    <w:rsid w:val="00647B5B"/>
    <w:rsid w:val="007253D5"/>
    <w:rsid w:val="00804736"/>
    <w:rsid w:val="008B4680"/>
    <w:rsid w:val="008C6199"/>
    <w:rsid w:val="008E435D"/>
    <w:rsid w:val="009149F8"/>
    <w:rsid w:val="00915FE5"/>
    <w:rsid w:val="009479C0"/>
    <w:rsid w:val="00A12749"/>
    <w:rsid w:val="00BA5BD5"/>
    <w:rsid w:val="00C25550"/>
    <w:rsid w:val="00C30047"/>
    <w:rsid w:val="00E47BB5"/>
    <w:rsid w:val="00E9352E"/>
    <w:rsid w:val="00ED74E6"/>
    <w:rsid w:val="00F3604D"/>
    <w:rsid w:val="00FA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F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77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A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a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BD62-C502-4FD6-ABB6-58C755D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Tereza Veselá</cp:lastModifiedBy>
  <cp:revision>5</cp:revision>
  <dcterms:created xsi:type="dcterms:W3CDTF">2020-09-09T18:42:00Z</dcterms:created>
  <dcterms:modified xsi:type="dcterms:W3CDTF">2020-09-09T22:06:00Z</dcterms:modified>
</cp:coreProperties>
</file>