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9D" w:rsidRDefault="00F278B0">
      <w:pP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ŽIVOTOPIS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Jméno: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Ing. Petra Nováková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E-mail: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hyperlink r:id="rId4" w:history="1">
        <w:r w:rsidRPr="007C6645">
          <w:rPr>
            <w:rStyle w:val="Hypertextovodkaz"/>
            <w:rFonts w:ascii="Helvetica" w:hAnsi="Helvetica" w:cs="Helvetica"/>
            <w:sz w:val="23"/>
            <w:szCs w:val="23"/>
            <w:shd w:val="clear" w:color="auto" w:fill="FFFFFF"/>
          </w:rPr>
          <w:t>p.novakova@email.cz</w:t>
        </w:r>
      </w:hyperlink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Tel č.: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+420 731 450 556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Adresa: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Gorkého 4, 602 00 Brno, Česká republika 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Datum narození: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10. 10. 1985</w:t>
      </w:r>
    </w:p>
    <w:p w:rsidR="00575742" w:rsidRDefault="00575742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</w:p>
    <w:p w:rsidR="00F278B0" w:rsidRDefault="00F278B0">
      <w:pP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09/2000 - 06/2004        Gymnázium Brno</w:t>
      </w:r>
    </w:p>
    <w:p w:rsidR="00F278B0" w:rsidRDefault="00F278B0">
      <w:pP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10/2008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CDE, s.r.o. Brno, ČR, Školení asertivního sebeprosazení, 2denní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03/2010 – 07/2011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 xml:space="preserve"> 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XYZ, spol. s.r.o.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(reklamní agentura)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Pozice: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Specialista firemní propagace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Náplň práce: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prodej inzertního prostoru na portálech a webech Prodejna, s.r.o. (firemní katalog Vymyšleno.cz, Hledej.cz, Tečka.cz)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vyhledávání nových obchodních příležitostí, péče o VIP klienty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• vyhodnocování reklamních kampaní- Google </w:t>
      </w:r>
      <w:proofErr w:type="spellStart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AdWords</w:t>
      </w:r>
      <w:proofErr w:type="spellEnd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Facebook</w:t>
      </w:r>
      <w:proofErr w:type="spellEnd"/>
    </w:p>
    <w:p w:rsidR="00575742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Řidičský průkaz</w:t>
      </w:r>
      <w:r>
        <w:rPr>
          <w:rFonts w:ascii="Helvetica" w:hAnsi="Helvetica" w:cs="Helvetica"/>
          <w:color w:val="2D2D2D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sk</w:t>
      </w:r>
      <w:proofErr w:type="spellEnd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. B (aktivní řidič, najeto přibližně 30 000 km/rok)</w:t>
      </w:r>
    </w:p>
    <w:p w:rsidR="00575742" w:rsidRDefault="00575742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</w:rPr>
        <w:t>1/2007 - 1/2008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</w:rPr>
        <w:tab/>
      </w:r>
      <w:r>
        <w:rPr>
          <w:rFonts w:ascii="Helvetica" w:hAnsi="Helvetica" w:cs="Helvetica"/>
          <w:color w:val="2D2D2D"/>
          <w:sz w:val="23"/>
          <w:szCs w:val="23"/>
        </w:rPr>
        <w:t>Vzdělávání s.r.o., ČR, Prodejní dovednosti I, Prodejní dovednosti II</w:t>
      </w:r>
    </w:p>
    <w:p w:rsidR="00575742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Zájmy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Ráda cestuji, poznávám nové kultury, lidi, jídlo. Věnuji se literatuře, zejména z oblasti marketingu a IT. Ze sportů mě baví plavání, 8 let jsem se věnovala i basketbalu. Sleduji veřejné dění, mám ráda kulturu, dokumentární filmy, divadlo a scénický tanec.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09/2004 - 06/2009        Masarykova univerzita v Brně, ČR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Fakulta: Ekonomicko-správní fakulta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Studijní program: Ekonomika a management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Studijní obor: Podniková ekonomika a management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7/2008 - 8/2010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Educa</w:t>
      </w:r>
      <w:proofErr w:type="spellEnd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CZ, Německý jazykový kurz (B2)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Jazykové znalosti</w:t>
      </w:r>
      <w:r>
        <w:rPr>
          <w:rFonts w:ascii="Helvetica" w:hAnsi="Helvetica" w:cs="Helvetica"/>
          <w:color w:val="2D2D2D"/>
          <w:sz w:val="23"/>
          <w:szCs w:val="23"/>
        </w:rPr>
        <w:br/>
      </w:r>
      <w:r w:rsidRPr="00F278B0">
        <w:rPr>
          <w:rFonts w:ascii="Helvetica" w:hAnsi="Helvetica" w:cs="Helvetica"/>
          <w:b/>
          <w:color w:val="2D2D2D"/>
          <w:sz w:val="23"/>
          <w:szCs w:val="23"/>
          <w:shd w:val="clear" w:color="auto" w:fill="FFFFFF"/>
        </w:rPr>
        <w:t>Anglický jazyk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– aktivně slovem i písmem, schopnost tlumočit obchodní jednání</w:t>
      </w:r>
    </w:p>
    <w:p w:rsidR="00575742" w:rsidRDefault="00F278B0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MS Office (Word, Excel, PowerPoint) - pokročilý uživatel</w:t>
      </w:r>
    </w:p>
    <w:p w:rsidR="00575742" w:rsidRDefault="00F278B0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color w:val="2D2D2D"/>
          <w:sz w:val="23"/>
          <w:szCs w:val="23"/>
        </w:rPr>
        <w:br/>
      </w:r>
      <w:r w:rsidR="00575742">
        <w:rPr>
          <w:rFonts w:ascii="Helvetica" w:hAnsi="Helvetica" w:cs="Helvetica"/>
          <w:b/>
          <w:bCs/>
          <w:color w:val="2D2D2D"/>
          <w:sz w:val="23"/>
          <w:szCs w:val="23"/>
        </w:rPr>
        <w:t>Reference</w:t>
      </w:r>
    </w:p>
    <w:p w:rsidR="00575742" w:rsidRDefault="00575742" w:rsidP="00575742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color w:val="2D2D2D"/>
          <w:sz w:val="23"/>
          <w:szCs w:val="23"/>
        </w:rPr>
        <w:t>Ing. Andrej Nehyba, ředitel společnosti ABC, spol. s.r.o.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</w:rPr>
        <w:t>E-mail:</w:t>
      </w:r>
      <w:r>
        <w:rPr>
          <w:rFonts w:ascii="Helvetica" w:hAnsi="Helvetica" w:cs="Helvetica"/>
          <w:color w:val="2D2D2D"/>
          <w:sz w:val="23"/>
          <w:szCs w:val="23"/>
        </w:rPr>
        <w:t> andrej.nehyba@abc.cz</w:t>
      </w:r>
      <w:r>
        <w:rPr>
          <w:rFonts w:ascii="Helvetica" w:hAnsi="Helvetica" w:cs="Helvetica"/>
          <w:color w:val="2D2D2D"/>
          <w:sz w:val="23"/>
          <w:szCs w:val="23"/>
        </w:rPr>
        <w:br/>
        <w:t>Ostatní kontaktní osoby ráda poskytnu na vyžádání.</w:t>
      </w:r>
      <w:r>
        <w:rPr>
          <w:rFonts w:ascii="Helvetica" w:hAnsi="Helvetica" w:cs="Helvetica"/>
          <w:color w:val="2D2D2D"/>
          <w:sz w:val="23"/>
          <w:szCs w:val="23"/>
        </w:rPr>
        <w:br/>
      </w:r>
      <w:proofErr w:type="spellStart"/>
      <w:r>
        <w:rPr>
          <w:rFonts w:ascii="Helvetica" w:hAnsi="Helvetica" w:cs="Helvetica"/>
          <w:b/>
          <w:bCs/>
          <w:color w:val="2D2D2D"/>
          <w:sz w:val="23"/>
          <w:szCs w:val="23"/>
        </w:rPr>
        <w:t>LinkedIn</w:t>
      </w:r>
      <w:proofErr w:type="spellEnd"/>
      <w:r>
        <w:rPr>
          <w:rFonts w:ascii="Helvetica" w:hAnsi="Helvetica" w:cs="Helvetica"/>
          <w:b/>
          <w:bCs/>
          <w:color w:val="2D2D2D"/>
          <w:sz w:val="23"/>
          <w:szCs w:val="23"/>
        </w:rPr>
        <w:t>:</w:t>
      </w:r>
      <w:r>
        <w:rPr>
          <w:rFonts w:ascii="Helvetica" w:hAnsi="Helvetica" w:cs="Helvetica"/>
          <w:color w:val="2D2D2D"/>
          <w:sz w:val="23"/>
          <w:szCs w:val="23"/>
        </w:rPr>
        <w:t> www.linkedin.com/xxxxxx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lastRenderedPageBreak/>
        <w:t>Specifické znalosti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Znalosti</w:t>
      </w:r>
      <w:proofErr w:type="spellEnd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projektového řízení - projekt komunitní mobilní zahrady v Brně: ,,Zahrada v pytli”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07/2009 – 02/2010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 xml:space="preserve"> 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KLM, a.s.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(online reklamní agentura)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Pozice: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Specialista personální inzerce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Náplň práce: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aktivní prodej inzertního prostoru na internetových stránkách formou PPC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(portály provozované společností Odevzdej, s.r.o.: Poslechni.cz, Davej.cz, novinky.cz, aj.)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pravidelní obchodní činnost, především akvizice klientů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 w:rsidRPr="00F278B0">
        <w:rPr>
          <w:rFonts w:ascii="Helvetica" w:hAnsi="Helvetica" w:cs="Helvetica"/>
          <w:b/>
          <w:color w:val="2D2D2D"/>
          <w:sz w:val="23"/>
          <w:szCs w:val="23"/>
          <w:shd w:val="clear" w:color="auto" w:fill="FFFFFF"/>
        </w:rPr>
        <w:t>Španělský jazyk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– začátečník, momentálně navštěvuji jazykovou školu</w:t>
      </w:r>
    </w:p>
    <w:p w:rsidR="00F278B0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Vlastnosti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Považuji se za člověka, který je flexibilní a umí pracovat pod stresem. Patřím mezi kreativně a pozitivně naladěné lidi, mám příjemné vystupování a ráda pracuji s lidmi.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Mám ráda nové výzvy, nebojím se jít do nových věcí. Ráda poznávám nové lidi a vyhledávám zajímavé obchodní případy.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08/2011 – současnost</w:t>
      </w:r>
      <w:r>
        <w:rPr>
          <w:rStyle w:val="apple-tab-span"/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 xml:space="preserve">        </w:t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ABC, spol. s.r.o.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(internetový portál)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Pozice: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Sales </w:t>
      </w:r>
      <w:proofErr w:type="spellStart"/>
      <w:r>
        <w:rPr>
          <w:rFonts w:ascii="Helvetica" w:hAnsi="Helvetica" w:cs="Helvetica"/>
          <w:i/>
          <w:iCs/>
          <w:color w:val="2D2D2D"/>
          <w:sz w:val="23"/>
          <w:szCs w:val="23"/>
          <w:shd w:val="clear" w:color="auto" w:fill="FFFFFF"/>
        </w:rPr>
        <w:t>Representative</w:t>
      </w:r>
      <w:proofErr w:type="spellEnd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Náplň práce:</w:t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prodej komplexních řešení pro náborový proces firem v segmentu SME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HR marketing a jiné doplňkové služby pro HR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aktivní vyhledávání nových obchodních příležitostí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péče o stávající portfolio klientů malých a středních podniků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• odpovědnost za plnění obchodních cílů, pravidelný reporting vedoucímu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b/>
          <w:bCs/>
          <w:color w:val="2D2D2D"/>
          <w:sz w:val="23"/>
          <w:szCs w:val="23"/>
          <w:shd w:val="clear" w:color="auto" w:fill="FFFFFF"/>
        </w:rPr>
        <w:t>Počítačové znalosti</w:t>
      </w:r>
      <w:r>
        <w:rPr>
          <w:rFonts w:ascii="Helvetica" w:hAnsi="Helvetica" w:cs="Helvetica"/>
          <w:color w:val="2D2D2D"/>
          <w:sz w:val="23"/>
          <w:szCs w:val="23"/>
        </w:rPr>
        <w:br/>
      </w: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Unix/Linux - pokročilý uživatel </w:t>
      </w:r>
      <w:r>
        <w:rPr>
          <w:rFonts w:ascii="Helvetica" w:hAnsi="Helvetica" w:cs="Helvetica"/>
          <w:color w:val="2D2D2D"/>
          <w:sz w:val="23"/>
          <w:szCs w:val="23"/>
        </w:rPr>
        <w:br/>
      </w:r>
      <w:proofErr w:type="spellStart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WordPress</w:t>
      </w:r>
      <w:proofErr w:type="spellEnd"/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 xml:space="preserve"> - uživatelská znalost</w:t>
      </w:r>
    </w:p>
    <w:p w:rsidR="00F278B0" w:rsidRDefault="00F278B0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</w:pPr>
    </w:p>
    <w:p w:rsidR="00F278B0" w:rsidRDefault="00575742" w:rsidP="00F278B0">
      <w:pPr>
        <w:pStyle w:val="Normlnweb"/>
        <w:shd w:val="clear" w:color="auto" w:fill="FFFFFF"/>
        <w:spacing w:before="0" w:beforeAutospacing="0" w:after="150" w:afterAutospacing="0" w:line="338" w:lineRule="atLeast"/>
        <w:rPr>
          <w:rFonts w:ascii="Helvetica" w:hAnsi="Helvetica" w:cs="Helvetica"/>
          <w:color w:val="2D2D2D"/>
          <w:sz w:val="23"/>
          <w:szCs w:val="23"/>
        </w:rPr>
      </w:pPr>
      <w:r>
        <w:rPr>
          <w:rFonts w:ascii="Helvetica" w:hAnsi="Helvetica" w:cs="Helvetica"/>
          <w:color w:val="2D2D2D"/>
          <w:sz w:val="23"/>
          <w:szCs w:val="23"/>
          <w:shd w:val="clear" w:color="auto" w:fill="FFFFFF"/>
        </w:rPr>
        <w:t>Brno, 01. 01. 2015                                                                      Ing. Petra Nováková</w:t>
      </w:r>
    </w:p>
    <w:p w:rsidR="00F278B0" w:rsidRDefault="00F278B0">
      <w:bookmarkStart w:id="0" w:name="_GoBack"/>
      <w:bookmarkEnd w:id="0"/>
    </w:p>
    <w:sectPr w:rsidR="00F27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B0"/>
    <w:rsid w:val="0043299D"/>
    <w:rsid w:val="00575742"/>
    <w:rsid w:val="00F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B7EF"/>
  <w15:chartTrackingRefBased/>
  <w15:docId w15:val="{E67B44D6-6BD2-4674-9B4D-D5165835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78B0"/>
    <w:rPr>
      <w:color w:val="0563C1" w:themeColor="hyperlink"/>
      <w:u w:val="single"/>
    </w:rPr>
  </w:style>
  <w:style w:type="character" w:customStyle="1" w:styleId="apple-tab-span">
    <w:name w:val="apple-tab-span"/>
    <w:basedOn w:val="Standardnpsmoodstavce"/>
    <w:rsid w:val="00F278B0"/>
  </w:style>
  <w:style w:type="paragraph" w:styleId="Normlnweb">
    <w:name w:val="Normal (Web)"/>
    <w:basedOn w:val="Normln"/>
    <w:uiPriority w:val="99"/>
    <w:semiHidden/>
    <w:unhideWhenUsed/>
    <w:rsid w:val="00F2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novakov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2018-03-08T06:21:00Z</dcterms:created>
  <dcterms:modified xsi:type="dcterms:W3CDTF">2018-03-08T06:36:00Z</dcterms:modified>
</cp:coreProperties>
</file>