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Pr="00E56AC9" w:rsidRDefault="00E56AC9" w:rsidP="00E56AC9">
      <w:pPr>
        <w:jc w:val="center"/>
        <w:rPr>
          <w:b/>
        </w:rPr>
      </w:pPr>
      <w:r w:rsidRPr="00E56AC9">
        <w:rPr>
          <w:b/>
        </w:rPr>
        <w:t>VKZ</w:t>
      </w:r>
    </w:p>
    <w:p w:rsidR="00E56AC9" w:rsidRDefault="00E56AC9">
      <w:r>
        <w:t>1) Najdi a sepiš, jaké rozlišujeme druhy mimořádných událostí a jak předcházet takovým událostem.</w:t>
      </w:r>
    </w:p>
    <w:p w:rsidR="00E56AC9" w:rsidRDefault="00E56AC9">
      <w:r>
        <w:t xml:space="preserve">2) Vyber jednu mimořádnou událost a popiš, jak by ses choval. </w:t>
      </w:r>
    </w:p>
    <w:p w:rsidR="00E56AC9" w:rsidRPr="00E56AC9" w:rsidRDefault="00E56AC9">
      <w:pPr>
        <w:rPr>
          <w:b/>
          <w:color w:val="FF0000"/>
          <w:u w:val="single"/>
        </w:rPr>
      </w:pPr>
      <w:r w:rsidRPr="00E56AC9">
        <w:rPr>
          <w:b/>
          <w:color w:val="FF0000"/>
          <w:u w:val="single"/>
        </w:rPr>
        <w:t>3) Podívej se do bakalářů a dodělej chybějící úkoly!</w:t>
      </w:r>
      <w:bookmarkStart w:id="0" w:name="_GoBack"/>
      <w:bookmarkEnd w:id="0"/>
    </w:p>
    <w:sectPr w:rsidR="00E56AC9" w:rsidRPr="00E5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C9"/>
    <w:rsid w:val="00BE35EC"/>
    <w:rsid w:val="00E24641"/>
    <w:rsid w:val="00E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074B"/>
  <w15:chartTrackingRefBased/>
  <w15:docId w15:val="{77D232FD-2426-4677-9659-83271D4F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Hankeová Michaela</cp:lastModifiedBy>
  <cp:revision>1</cp:revision>
  <dcterms:created xsi:type="dcterms:W3CDTF">2020-06-05T06:28:00Z</dcterms:created>
  <dcterms:modified xsi:type="dcterms:W3CDTF">2020-06-05T06:34:00Z</dcterms:modified>
</cp:coreProperties>
</file>