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5" w:rsidRDefault="0003664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Milé děti,</w:t>
      </w:r>
    </w:p>
    <w:p w:rsidR="00036645" w:rsidRDefault="0003664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na dnešní hodině jsme opakovali sčítání a odčítání desetinných čísel. Kdo by si potřeboval připomenout, zde je odkaz na procvičení:</w:t>
      </w:r>
    </w:p>
    <w:p w:rsidR="00036645" w:rsidRDefault="00036645">
      <w:hyperlink r:id="rId4" w:history="1">
        <w:r>
          <w:rPr>
            <w:rStyle w:val="Hypertextovodkaz"/>
          </w:rPr>
          <w:t>https://www.youtube.com/watch?v=tubxrNy0MtU</w:t>
        </w:r>
      </w:hyperlink>
    </w:p>
    <w:p w:rsidR="00036645" w:rsidRDefault="00036645">
      <w:pPr>
        <w:rPr>
          <w:sz w:val="28"/>
          <w:szCs w:val="28"/>
        </w:rPr>
      </w:pPr>
      <w:r>
        <w:rPr>
          <w:sz w:val="28"/>
          <w:szCs w:val="28"/>
        </w:rPr>
        <w:t>Dále pak pokračujeme i v procvičování násobení a dělení desetinných čísel. Následující příklady vypočítejte a odevzdejte mi do pátku 5. 6. 2020.</w:t>
      </w:r>
    </w:p>
    <w:p w:rsidR="00036645" w:rsidRDefault="00036645">
      <w:pPr>
        <w:rPr>
          <w:sz w:val="28"/>
          <w:szCs w:val="28"/>
        </w:rPr>
      </w:pPr>
      <w:r>
        <w:rPr>
          <w:sz w:val="28"/>
          <w:szCs w:val="28"/>
        </w:rPr>
        <w:t xml:space="preserve">Mějte se pěkně, </w:t>
      </w:r>
    </w:p>
    <w:p w:rsidR="00036645" w:rsidRPr="00036645" w:rsidRDefault="00036645">
      <w:pPr>
        <w:rPr>
          <w:sz w:val="28"/>
          <w:szCs w:val="28"/>
        </w:rPr>
      </w:pPr>
      <w:r>
        <w:rPr>
          <w:sz w:val="28"/>
          <w:szCs w:val="28"/>
        </w:rPr>
        <w:t>Jana Obalilová</w:t>
      </w:r>
      <w:bookmarkStart w:id="0" w:name="_GoBack"/>
      <w:bookmarkEnd w:id="0"/>
    </w:p>
    <w:p w:rsidR="00F04D20" w:rsidRDefault="00036645">
      <w:r>
        <w:rPr>
          <w:noProof/>
          <w:lang w:eastAsia="cs-CZ"/>
        </w:rPr>
        <w:drawing>
          <wp:inline distT="0" distB="0" distL="0" distR="0" wp14:anchorId="581AF359" wp14:editId="103A2990">
            <wp:extent cx="5134610" cy="1821452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1544" cy="183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45" w:rsidRDefault="0003664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C903C27" wp14:editId="60D8320C">
            <wp:extent cx="5398770" cy="2105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6128" cy="210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45" w:rsidRDefault="00036645">
      <w:r>
        <w:rPr>
          <w:noProof/>
          <w:lang w:eastAsia="cs-CZ"/>
        </w:rPr>
        <w:drawing>
          <wp:inline distT="0" distB="0" distL="0" distR="0" wp14:anchorId="7993D2E1" wp14:editId="2F1FAFB7">
            <wp:extent cx="5610225" cy="2141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460" cy="21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5"/>
    <w:rsid w:val="00036645"/>
    <w:rsid w:val="00F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31B1"/>
  <w15:chartTrackingRefBased/>
  <w15:docId w15:val="{769B76A7-8DB5-4028-97D5-5E0B5E7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ubxrNy0M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2020-06-01T10:41:00Z</dcterms:created>
  <dcterms:modified xsi:type="dcterms:W3CDTF">2020-06-01T10:58:00Z</dcterms:modified>
</cp:coreProperties>
</file>