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55" w:rsidRDefault="004A2E55">
      <w:pPr>
        <w:rPr>
          <w:noProof/>
          <w:lang w:eastAsia="cs-CZ"/>
        </w:rPr>
      </w:pPr>
    </w:p>
    <w:p w:rsidR="004A2E55" w:rsidRPr="004A2E55" w:rsidRDefault="004A2E55">
      <w:pPr>
        <w:rPr>
          <w:noProof/>
          <w:sz w:val="28"/>
          <w:szCs w:val="28"/>
          <w:lang w:eastAsia="cs-CZ"/>
        </w:rPr>
      </w:pPr>
    </w:p>
    <w:p w:rsidR="004A2E55" w:rsidRDefault="004A2E55">
      <w:pPr>
        <w:rPr>
          <w:noProof/>
          <w:sz w:val="28"/>
          <w:szCs w:val="28"/>
          <w:lang w:eastAsia="cs-CZ"/>
        </w:rPr>
      </w:pPr>
      <w:r w:rsidRPr="004A2E55">
        <w:rPr>
          <w:noProof/>
          <w:sz w:val="28"/>
          <w:szCs w:val="28"/>
          <w:lang w:eastAsia="cs-CZ"/>
        </w:rPr>
        <w:t>Milé děti</w:t>
      </w:r>
      <w:r>
        <w:rPr>
          <w:noProof/>
          <w:sz w:val="28"/>
          <w:szCs w:val="28"/>
          <w:lang w:eastAsia="cs-CZ"/>
        </w:rPr>
        <w:t>,</w:t>
      </w:r>
    </w:p>
    <w:p w:rsidR="004A2E55" w:rsidRDefault="004A2E55">
      <w:pPr>
        <w:rPr>
          <w:noProof/>
          <w:sz w:val="28"/>
          <w:szCs w:val="28"/>
          <w:lang w:eastAsia="cs-CZ"/>
        </w:rPr>
      </w:pPr>
    </w:p>
    <w:p w:rsidR="004A2E55" w:rsidRDefault="004A2E55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na dnešní online výuce jsme opakovali násobení a dělení desetinného čísla číslem přirozeným. Obkreslete si tabulku a vyplňte. Čísla ze sloupečků a řádků mezi sebou vynásobte, výsledek pište do průsečíku (například v prvním políčku vyplníte výsledek pro příklad 3 . 0,8).</w:t>
      </w:r>
    </w:p>
    <w:p w:rsidR="004A2E55" w:rsidRDefault="004A2E55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Vyplněné a vyfocen</w:t>
      </w:r>
      <w:r w:rsidR="00D37543">
        <w:rPr>
          <w:noProof/>
          <w:sz w:val="28"/>
          <w:szCs w:val="28"/>
          <w:lang w:eastAsia="cs-CZ"/>
        </w:rPr>
        <w:t>é mi, prosím, posílejte do čtvrtka</w:t>
      </w:r>
      <w:bookmarkStart w:id="0" w:name="_GoBack"/>
      <w:bookmarkEnd w:id="0"/>
      <w:r>
        <w:rPr>
          <w:noProof/>
          <w:sz w:val="28"/>
          <w:szCs w:val="28"/>
          <w:lang w:eastAsia="cs-CZ"/>
        </w:rPr>
        <w:t xml:space="preserve"> 7. 5.</w:t>
      </w:r>
    </w:p>
    <w:p w:rsidR="004A2E55" w:rsidRDefault="004A2E55">
      <w:pPr>
        <w:rPr>
          <w:noProof/>
          <w:sz w:val="28"/>
          <w:szCs w:val="28"/>
          <w:lang w:eastAsia="cs-CZ"/>
        </w:rPr>
      </w:pPr>
    </w:p>
    <w:p w:rsidR="004A2E55" w:rsidRPr="004A2E55" w:rsidRDefault="004A2E55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Mějte se pěkně,</w:t>
      </w:r>
      <w:r>
        <w:rPr>
          <w:noProof/>
          <w:sz w:val="28"/>
          <w:szCs w:val="28"/>
          <w:lang w:eastAsia="cs-CZ"/>
        </w:rPr>
        <w:br/>
        <w:t>Jana Obalilová</w:t>
      </w:r>
    </w:p>
    <w:p w:rsidR="00861CF7" w:rsidRDefault="00E62472">
      <w:r>
        <w:rPr>
          <w:noProof/>
          <w:lang w:eastAsia="cs-CZ"/>
        </w:rPr>
        <w:drawing>
          <wp:inline distT="0" distB="0" distL="0" distR="0" wp14:anchorId="5046EB8D" wp14:editId="3D554BD4">
            <wp:extent cx="5248275" cy="4031284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7" cy="404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2"/>
    <w:rsid w:val="004A2E55"/>
    <w:rsid w:val="0072573C"/>
    <w:rsid w:val="00861CF7"/>
    <w:rsid w:val="00D37543"/>
    <w:rsid w:val="00E6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6706"/>
  <w15:chartTrackingRefBased/>
  <w15:docId w15:val="{3DE9B18B-D2F7-4EFC-8F30-E7BC3F87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3</cp:revision>
  <dcterms:created xsi:type="dcterms:W3CDTF">2020-05-04T09:46:00Z</dcterms:created>
  <dcterms:modified xsi:type="dcterms:W3CDTF">2020-05-05T08:13:00Z</dcterms:modified>
</cp:coreProperties>
</file>