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A6D" w:rsidRDefault="00725A6D">
      <w:pPr>
        <w:rPr>
          <w:b/>
          <w:sz w:val="32"/>
          <w:szCs w:val="32"/>
          <w:u w:val="single"/>
        </w:rPr>
      </w:pPr>
      <w:r w:rsidRPr="00725A6D">
        <w:rPr>
          <w:b/>
          <w:sz w:val="32"/>
          <w:szCs w:val="32"/>
          <w:u w:val="single"/>
        </w:rPr>
        <w:t>Vhodné stránky k procvičování probíraného učiva ČJ:</w:t>
      </w:r>
    </w:p>
    <w:p w:rsidR="00502F08" w:rsidRDefault="00502F08">
      <w:pPr>
        <w:rPr>
          <w:sz w:val="28"/>
          <w:szCs w:val="28"/>
        </w:rPr>
      </w:pPr>
      <w:r>
        <w:rPr>
          <w:sz w:val="28"/>
          <w:szCs w:val="28"/>
        </w:rPr>
        <w:t>Milé děti,</w:t>
      </w:r>
    </w:p>
    <w:p w:rsidR="00502F08" w:rsidRPr="00502F08" w:rsidRDefault="00502F08">
      <w:pPr>
        <w:rPr>
          <w:sz w:val="28"/>
          <w:szCs w:val="28"/>
        </w:rPr>
      </w:pPr>
      <w:r>
        <w:rPr>
          <w:sz w:val="28"/>
          <w:szCs w:val="28"/>
        </w:rPr>
        <w:t xml:space="preserve">pokud si chcete probírané učivo z ČJ procvičovat zábavnou formou, zde jsou odkazy na vhodné stránky. Doufám, že vás učení bude bavit </w:t>
      </w:r>
      <w:r w:rsidRPr="00502F08">
        <w:rPr>
          <w:sz w:val="28"/>
          <w:szCs w:val="28"/>
        </w:rPr>
        <w:sym w:font="Wingdings" w:char="F04A"/>
      </w:r>
      <w:r>
        <w:rPr>
          <w:sz w:val="28"/>
          <w:szCs w:val="28"/>
        </w:rPr>
        <w:t>.</w:t>
      </w:r>
      <w:bookmarkStart w:id="0" w:name="_GoBack"/>
      <w:bookmarkEnd w:id="0"/>
    </w:p>
    <w:p w:rsidR="00725A6D" w:rsidRDefault="00725A6D">
      <w:pPr>
        <w:rPr>
          <w:b/>
          <w:u w:val="single"/>
        </w:rPr>
      </w:pPr>
    </w:p>
    <w:p w:rsidR="007C1598" w:rsidRPr="00A01D15" w:rsidRDefault="00A01D15">
      <w:pPr>
        <w:rPr>
          <w:b/>
          <w:u w:val="single"/>
        </w:rPr>
      </w:pPr>
      <w:r w:rsidRPr="00A01D15">
        <w:rPr>
          <w:b/>
          <w:u w:val="single"/>
        </w:rPr>
        <w:t>Určování osoby u sloves:</w:t>
      </w:r>
    </w:p>
    <w:p w:rsidR="00A01D15" w:rsidRDefault="00A01D15">
      <w:proofErr w:type="spellStart"/>
      <w:r>
        <w:t>Tetris</w:t>
      </w:r>
      <w:proofErr w:type="spellEnd"/>
      <w:r>
        <w:t xml:space="preserve"> – podobné jako hra </w:t>
      </w:r>
      <w:proofErr w:type="spellStart"/>
      <w:r>
        <w:t>tetris</w:t>
      </w:r>
      <w:proofErr w:type="spellEnd"/>
      <w:r>
        <w:t>. K ovládání směru dopadu používáme šipky.</w:t>
      </w:r>
    </w:p>
    <w:p w:rsidR="00A01D15" w:rsidRDefault="00502F08">
      <w:hyperlink r:id="rId4" w:history="1">
        <w:r w:rsidR="00A01D15">
          <w:rPr>
            <w:rStyle w:val="Hypertextovodkaz"/>
          </w:rPr>
          <w:t>https://www.umimecesky.cz/tetris-slovesa-osoba-2-uroven?source=explicitMapGlobal#</w:t>
        </w:r>
      </w:hyperlink>
    </w:p>
    <w:p w:rsidR="00A01D15" w:rsidRDefault="00A01D15">
      <w:proofErr w:type="spellStart"/>
      <w:r>
        <w:t>Rozřazovačka</w:t>
      </w:r>
      <w:proofErr w:type="spellEnd"/>
      <w:r>
        <w:t>: „přetahování“ slov do správného sloupečku myší.</w:t>
      </w:r>
    </w:p>
    <w:p w:rsidR="00A01D15" w:rsidRDefault="00502F08">
      <w:hyperlink r:id="rId5" w:history="1">
        <w:r w:rsidR="00A01D15">
          <w:rPr>
            <w:rStyle w:val="Hypertextovodkaz"/>
          </w:rPr>
          <w:t>https://www.umimecesky.cz/rozrazovacka-slovesa-osoba-2-uroven/971</w:t>
        </w:r>
      </w:hyperlink>
    </w:p>
    <w:p w:rsidR="00A01D15" w:rsidRDefault="00A01D15"/>
    <w:p w:rsidR="00A01D15" w:rsidRPr="00A01D15" w:rsidRDefault="00A01D15">
      <w:pPr>
        <w:rPr>
          <w:b/>
          <w:u w:val="single"/>
        </w:rPr>
      </w:pPr>
      <w:r w:rsidRPr="00A01D15">
        <w:rPr>
          <w:b/>
          <w:u w:val="single"/>
        </w:rPr>
        <w:t>Určování času u sloves:</w:t>
      </w:r>
    </w:p>
    <w:p w:rsidR="00A01D15" w:rsidRDefault="00A01D15">
      <w:proofErr w:type="spellStart"/>
      <w:r>
        <w:t>Rozřazovačka</w:t>
      </w:r>
      <w:proofErr w:type="spellEnd"/>
      <w:r>
        <w:t xml:space="preserve"> – „přetahování“ slov do správného sloupečku</w:t>
      </w:r>
    </w:p>
    <w:p w:rsidR="00A01D15" w:rsidRDefault="00502F08">
      <w:hyperlink r:id="rId6" w:history="1">
        <w:r w:rsidR="00A01D15">
          <w:rPr>
            <w:rStyle w:val="Hypertextovodkaz"/>
          </w:rPr>
          <w:t>https://www.umimecesky.cz/rozrazovacka-slovesa-cas-2-uroven/985</w:t>
        </w:r>
      </w:hyperlink>
    </w:p>
    <w:p w:rsidR="00A01D15" w:rsidRDefault="00A01D15">
      <w:proofErr w:type="spellStart"/>
      <w:r>
        <w:t>Tetris</w:t>
      </w:r>
      <w:proofErr w:type="spellEnd"/>
      <w:r>
        <w:t>:</w:t>
      </w:r>
    </w:p>
    <w:p w:rsidR="00A01D15" w:rsidRDefault="00502F08">
      <w:hyperlink r:id="rId7" w:history="1">
        <w:r w:rsidR="00A01D15">
          <w:rPr>
            <w:rStyle w:val="Hypertextovodkaz"/>
          </w:rPr>
          <w:t>https://www.umimecesky.cz/tetris-slovesa-cas-2-uroven?source=explicitMapGlobal#</w:t>
        </w:r>
      </w:hyperlink>
    </w:p>
    <w:p w:rsidR="00A01D15" w:rsidRDefault="00A01D15"/>
    <w:p w:rsidR="00A01D15" w:rsidRDefault="00A01D15">
      <w:pPr>
        <w:rPr>
          <w:b/>
          <w:u w:val="single"/>
        </w:rPr>
      </w:pPr>
      <w:r w:rsidRPr="00A01D15">
        <w:rPr>
          <w:b/>
          <w:u w:val="single"/>
        </w:rPr>
        <w:t>Určování osoby, čísla a času + kontrola:</w:t>
      </w:r>
    </w:p>
    <w:p w:rsidR="00A01D15" w:rsidRDefault="00502F08">
      <w:hyperlink r:id="rId8" w:history="1">
        <w:r w:rsidR="00725A6D">
          <w:rPr>
            <w:rStyle w:val="Hypertextovodkaz"/>
          </w:rPr>
          <w:t>https://zsbcupice.cz/hot-potatoes/cesky-jazyk/4.rocnik/slovesa1/slovesa9.htm</w:t>
        </w:r>
      </w:hyperlink>
    </w:p>
    <w:p w:rsidR="00725A6D" w:rsidRPr="00725A6D" w:rsidRDefault="00725A6D">
      <w:pPr>
        <w:rPr>
          <w:b/>
          <w:u w:val="single"/>
        </w:rPr>
      </w:pPr>
      <w:r w:rsidRPr="00725A6D">
        <w:rPr>
          <w:b/>
          <w:u w:val="single"/>
        </w:rPr>
        <w:t>Další možnost – určování osoby, čísla a času + kontrola:</w:t>
      </w:r>
    </w:p>
    <w:p w:rsidR="00725A6D" w:rsidRPr="00A01D15" w:rsidRDefault="00502F08">
      <w:pPr>
        <w:rPr>
          <w:b/>
          <w:u w:val="single"/>
        </w:rPr>
      </w:pPr>
      <w:hyperlink r:id="rId9" w:history="1">
        <w:r w:rsidR="00725A6D">
          <w:rPr>
            <w:rStyle w:val="Hypertextovodkaz"/>
          </w:rPr>
          <w:t>https://skolakov.eu/cesky-jazyk/4-trida/slovesa/mluvnicke-kategorie/cviceni1.htm</w:t>
        </w:r>
      </w:hyperlink>
    </w:p>
    <w:sectPr w:rsidR="00725A6D" w:rsidRPr="00A01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15"/>
    <w:rsid w:val="00502F08"/>
    <w:rsid w:val="00725A6D"/>
    <w:rsid w:val="007C1598"/>
    <w:rsid w:val="00A0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FE94"/>
  <w15:chartTrackingRefBased/>
  <w15:docId w15:val="{F0F162B4-449D-4204-B850-E54F0F0E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01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bcupice.cz/hot-potatoes/cesky-jazyk/4.rocnik/slovesa1/slovesa9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mimecesky.cz/tetris-slovesa-cas-2-uroven?source=explicitMapGlob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imecesky.cz/rozrazovacka-slovesa-cas-2-uroven/98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mimecesky.cz/rozrazovacka-slovesa-osoba-2-uroven/97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umimecesky.cz/tetris-slovesa-osoba-2-uroven?source=explicitMapGlobal" TargetMode="External"/><Relationship Id="rId9" Type="http://schemas.openxmlformats.org/officeDocument/2006/relationships/hyperlink" Target="https://skolakov.eu/cesky-jazyk/4-trida/slovesa/mluvnicke-kategorie/cviceni1.h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Obalilová Jana</cp:lastModifiedBy>
  <cp:revision>2</cp:revision>
  <dcterms:created xsi:type="dcterms:W3CDTF">2020-04-29T13:35:00Z</dcterms:created>
  <dcterms:modified xsi:type="dcterms:W3CDTF">2020-04-29T13:56:00Z</dcterms:modified>
</cp:coreProperties>
</file>