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456B4B" w:rsidP="00456B4B">
      <w:pPr>
        <w:jc w:val="center"/>
      </w:pPr>
      <w:r>
        <w:t>VKZ 27. – 30. 4.</w:t>
      </w:r>
    </w:p>
    <w:p w:rsidR="00456B4B" w:rsidRDefault="00456B4B" w:rsidP="00456B4B">
      <w:pPr>
        <w:pStyle w:val="Odstavecseseznamem"/>
        <w:numPr>
          <w:ilvl w:val="0"/>
          <w:numId w:val="1"/>
        </w:numPr>
      </w:pPr>
      <w:r>
        <w:t xml:space="preserve">Vymysli nebo najdi 3 rizika silniční a železniční dopravy. Pár slovy je popiš a u jednoho vymysli modelovou situaci. </w:t>
      </w:r>
      <w:bookmarkStart w:id="0" w:name="_GoBack"/>
      <w:bookmarkEnd w:id="0"/>
    </w:p>
    <w:sectPr w:rsidR="0045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B37"/>
    <w:multiLevelType w:val="hybridMultilevel"/>
    <w:tmpl w:val="C0121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4B"/>
    <w:rsid w:val="00456B4B"/>
    <w:rsid w:val="00BE35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3E4"/>
  <w15:chartTrackingRefBased/>
  <w15:docId w15:val="{B6AC33A3-19C3-42F8-945D-0CFA1D8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1</cp:revision>
  <dcterms:created xsi:type="dcterms:W3CDTF">2020-04-24T06:15:00Z</dcterms:created>
  <dcterms:modified xsi:type="dcterms:W3CDTF">2020-04-24T06:19:00Z</dcterms:modified>
</cp:coreProperties>
</file>