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FA" w:rsidRPr="006A39FA" w:rsidRDefault="006A39FA" w:rsidP="006A39FA">
      <w:pPr>
        <w:spacing w:after="200" w:line="276" w:lineRule="auto"/>
      </w:pPr>
      <w:r>
        <w:rPr>
          <w:b/>
        </w:rPr>
        <w:t xml:space="preserve">HV 8. </w:t>
      </w:r>
      <w:proofErr w:type="gramStart"/>
      <w:r>
        <w:rPr>
          <w:b/>
        </w:rPr>
        <w:t>A</w:t>
      </w:r>
      <w:r w:rsidRPr="006A39FA">
        <w:rPr>
          <w:b/>
        </w:rPr>
        <w:t xml:space="preserve"> </w:t>
      </w:r>
      <w:r w:rsidRPr="006A39FA">
        <w:t xml:space="preserve"> (od</w:t>
      </w:r>
      <w:proofErr w:type="gramEnd"/>
      <w:r w:rsidRPr="006A39FA">
        <w:t xml:space="preserve"> 4. 5. do 7. 5. –  </w:t>
      </w:r>
      <w:r w:rsidRPr="006A39FA">
        <w:rPr>
          <w:b/>
        </w:rPr>
        <w:t>v pátek  8. 5.  je státní svátek; nic neposílejte, máme všichni volno</w:t>
      </w:r>
      <w:r w:rsidRPr="006A39FA">
        <w:t>); o víkendu rovněž žádné práce neposílejte. Pokud nestihnete v krátkém týdnu, pošlete až v dalším:</w:t>
      </w:r>
    </w:p>
    <w:p w:rsidR="006A39FA" w:rsidRDefault="006A39FA">
      <w:pPr>
        <w:rPr>
          <w:b/>
        </w:rPr>
      </w:pPr>
    </w:p>
    <w:p w:rsidR="00A57531" w:rsidRPr="00034E68" w:rsidRDefault="008B4BE1">
      <w:pPr>
        <w:rPr>
          <w:b/>
        </w:rPr>
      </w:pPr>
      <w:r w:rsidRPr="00034E68">
        <w:rPr>
          <w:b/>
        </w:rPr>
        <w:t>Přiřaď autora k opeře:</w:t>
      </w:r>
    </w:p>
    <w:p w:rsidR="008B4BE1" w:rsidRDefault="008B4BE1">
      <w:r>
        <w:t>1. Její pastorkyňa</w:t>
      </w:r>
    </w:p>
    <w:p w:rsidR="006A39FA" w:rsidRDefault="006A39FA"/>
    <w:p w:rsidR="008B4BE1" w:rsidRDefault="008B4BE1">
      <w:r>
        <w:t>2. Braniboři v Čechách</w:t>
      </w:r>
    </w:p>
    <w:p w:rsidR="006A39FA" w:rsidRDefault="006A39FA"/>
    <w:p w:rsidR="008B4BE1" w:rsidRDefault="008B4BE1">
      <w:r>
        <w:t>3. Příhody lišky Bystroušky</w:t>
      </w:r>
    </w:p>
    <w:p w:rsidR="006A39FA" w:rsidRDefault="006A39FA"/>
    <w:p w:rsidR="008B4BE1" w:rsidRDefault="008B4BE1">
      <w:r>
        <w:t>4. Čert a Káča</w:t>
      </w:r>
    </w:p>
    <w:p w:rsidR="006A39FA" w:rsidRDefault="006A39FA"/>
    <w:p w:rsidR="008B4BE1" w:rsidRDefault="008B4BE1">
      <w:r>
        <w:t>5. Dalibor</w:t>
      </w:r>
    </w:p>
    <w:p w:rsidR="006A39FA" w:rsidRDefault="006A39FA"/>
    <w:p w:rsidR="008B4BE1" w:rsidRDefault="008B4BE1">
      <w:r>
        <w:t>6. Libuše</w:t>
      </w:r>
    </w:p>
    <w:p w:rsidR="006A39FA" w:rsidRDefault="006A39FA"/>
    <w:p w:rsidR="008B4BE1" w:rsidRDefault="008B4BE1">
      <w:r>
        <w:t>7. Jakobín</w:t>
      </w:r>
    </w:p>
    <w:p w:rsidR="006A39FA" w:rsidRDefault="006A39FA"/>
    <w:p w:rsidR="008B4BE1" w:rsidRDefault="008B4BE1">
      <w:r>
        <w:t>8. Rusalka</w:t>
      </w:r>
    </w:p>
    <w:p w:rsidR="006A39FA" w:rsidRDefault="006A39FA"/>
    <w:p w:rsidR="008B4BE1" w:rsidRDefault="008B4BE1">
      <w:r>
        <w:t>9. Prodaná nevěsta</w:t>
      </w:r>
    </w:p>
    <w:p w:rsidR="006A39FA" w:rsidRDefault="006A39FA"/>
    <w:p w:rsidR="008B4BE1" w:rsidRDefault="008B4BE1">
      <w:bookmarkStart w:id="0" w:name="_GoBack"/>
      <w:bookmarkEnd w:id="0"/>
      <w:r>
        <w:t>10. Z mrtvého domu</w:t>
      </w:r>
    </w:p>
    <w:p w:rsidR="008B4BE1" w:rsidRDefault="008B4BE1"/>
    <w:sectPr w:rsidR="008B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1"/>
    <w:rsid w:val="00034E68"/>
    <w:rsid w:val="006A39FA"/>
    <w:rsid w:val="008B4BE1"/>
    <w:rsid w:val="00A5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A78C"/>
  <w15:chartTrackingRefBased/>
  <w15:docId w15:val="{2270975B-596C-48BB-A96C-782257B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2020-04-30T09:14:00Z</dcterms:created>
  <dcterms:modified xsi:type="dcterms:W3CDTF">2020-04-30T09:18:00Z</dcterms:modified>
</cp:coreProperties>
</file>