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93" w:rsidRDefault="004F300C">
      <w:pPr>
        <w:rPr>
          <w:b/>
        </w:rPr>
      </w:pPr>
      <w:r w:rsidRPr="004F300C">
        <w:rPr>
          <w:b/>
        </w:rPr>
        <w:t>Český jazyk</w:t>
      </w:r>
    </w:p>
    <w:p w:rsidR="00DD6A7A" w:rsidRDefault="00DD6A7A" w:rsidP="00DD6A7A">
      <w:r>
        <w:t xml:space="preserve">Zde všechna zadaná cvičení budou vypracována a následně zaslána oskenovaná nebo jako fotografie na adresu </w:t>
      </w:r>
      <w:hyperlink r:id="rId5" w:history="1">
        <w:r w:rsidRPr="00997BB2">
          <w:rPr>
            <w:rStyle w:val="Hypertextovodkaz"/>
          </w:rPr>
          <w:t>milena.ratajova@zsmilovice.cz</w:t>
        </w:r>
      </w:hyperlink>
      <w:r>
        <w:t xml:space="preserve"> nejdéle do pátku </w:t>
      </w:r>
      <w:proofErr w:type="gramStart"/>
      <w:r>
        <w:t>20.3.2020</w:t>
      </w:r>
      <w:proofErr w:type="gramEnd"/>
      <w:r>
        <w:t xml:space="preserve"> do 20:00. Pokud by došlo k prodloužení uzavření školy, zopakované učivo se objeví na </w:t>
      </w:r>
      <w:proofErr w:type="spellStart"/>
      <w:r>
        <w:t>drill</w:t>
      </w:r>
      <w:proofErr w:type="spellEnd"/>
      <w:r>
        <w:t xml:space="preserve"> and sklil a bude oznámkováno. </w:t>
      </w:r>
    </w:p>
    <w:p w:rsidR="00DD6A7A" w:rsidRPr="004F300C" w:rsidRDefault="00DD6A7A">
      <w:pPr>
        <w:rPr>
          <w:b/>
        </w:rPr>
      </w:pPr>
    </w:p>
    <w:p w:rsidR="004F300C" w:rsidRPr="004F300C" w:rsidRDefault="004F300C">
      <w:pPr>
        <w:rPr>
          <w:b/>
        </w:rPr>
      </w:pPr>
      <w:r w:rsidRPr="004F300C">
        <w:rPr>
          <w:b/>
        </w:rPr>
        <w:t>Literatura – strana 161</w:t>
      </w:r>
    </w:p>
    <w:p w:rsidR="004F300C" w:rsidRDefault="004F300C">
      <w:r>
        <w:t>V čítance si na výše uvedené stránce přečtěte následující ukázku. Odpovězte na úkoly za textem. Otázka č. 6 bude brána jako součást slohového cvičení. Rozpracujte tuto otázku na cca 15-20 vět.</w:t>
      </w:r>
    </w:p>
    <w:p w:rsidR="004F300C" w:rsidRPr="004F300C" w:rsidRDefault="004F300C">
      <w:pPr>
        <w:rPr>
          <w:b/>
        </w:rPr>
      </w:pPr>
      <w:r w:rsidRPr="004F300C">
        <w:rPr>
          <w:b/>
        </w:rPr>
        <w:t>Další práce s textem</w:t>
      </w:r>
    </w:p>
    <w:p w:rsidR="004F300C" w:rsidRDefault="004F300C">
      <w:r>
        <w:t>K přečtenému textu vymyslete osnovu. Osnova bude známkována společně s otázkou číslo 6</w:t>
      </w:r>
      <w:r w:rsidR="00797FA6">
        <w:t>.</w:t>
      </w:r>
    </w:p>
    <w:p w:rsidR="00797FA6" w:rsidRDefault="00797FA6"/>
    <w:p w:rsidR="00797FA6" w:rsidRPr="00797FA6" w:rsidRDefault="00797FA6">
      <w:pPr>
        <w:rPr>
          <w:b/>
        </w:rPr>
      </w:pPr>
      <w:r>
        <w:rPr>
          <w:b/>
        </w:rPr>
        <w:t>To stejné bude vypracováno pro ukázku na straně 176, zde ale budou vypracovány pouze úkoly 1-4. I pro tento text prosím vytvořte osnovu.</w:t>
      </w:r>
    </w:p>
    <w:p w:rsidR="00797FA6" w:rsidRDefault="00797FA6"/>
    <w:p w:rsidR="00797FA6" w:rsidRDefault="00797FA6">
      <w:pPr>
        <w:rPr>
          <w:b/>
        </w:rPr>
      </w:pPr>
      <w:r w:rsidRPr="00797FA6">
        <w:rPr>
          <w:b/>
        </w:rPr>
        <w:t>Mluvnice</w:t>
      </w:r>
    </w:p>
    <w:p w:rsidR="00DD6A7A" w:rsidRDefault="00DD6A7A">
      <w:r>
        <w:t>Cvičení</w:t>
      </w:r>
    </w:p>
    <w:p w:rsidR="00DD6A7A" w:rsidRDefault="00DD6A7A">
      <w:r>
        <w:t xml:space="preserve">str. 70/ cv.5a; str. 71/ </w:t>
      </w:r>
      <w:proofErr w:type="spellStart"/>
      <w:r>
        <w:t>cv</w:t>
      </w:r>
      <w:proofErr w:type="spellEnd"/>
      <w:r>
        <w:t>. 1a; str. 73/</w:t>
      </w:r>
      <w:proofErr w:type="spellStart"/>
      <w:r>
        <w:t>cv</w:t>
      </w:r>
      <w:proofErr w:type="spellEnd"/>
      <w:r>
        <w:t xml:space="preserve">. 6; str. 82/ </w:t>
      </w:r>
      <w:proofErr w:type="spellStart"/>
      <w:r>
        <w:t>cv</w:t>
      </w:r>
      <w:proofErr w:type="spellEnd"/>
      <w:r>
        <w:t>. 5a, str. 94/</w:t>
      </w:r>
      <w:proofErr w:type="spellStart"/>
      <w:r>
        <w:t>cv</w:t>
      </w:r>
      <w:proofErr w:type="spellEnd"/>
      <w:r>
        <w:t xml:space="preserve">. 1; </w:t>
      </w:r>
      <w:bookmarkStart w:id="0" w:name="_GoBack"/>
      <w:bookmarkEnd w:id="0"/>
      <w:r>
        <w:t>str. 101/</w:t>
      </w:r>
      <w:proofErr w:type="spellStart"/>
      <w:r>
        <w:t>cv</w:t>
      </w:r>
      <w:proofErr w:type="spellEnd"/>
      <w:r>
        <w:t>. 1</w:t>
      </w:r>
    </w:p>
    <w:p w:rsidR="00DD6A7A" w:rsidRDefault="00DD6A7A"/>
    <w:p w:rsidR="00DD6A7A" w:rsidRDefault="00DD6A7A" w:rsidP="00DD6A7A">
      <w:r w:rsidRPr="00C97F5E">
        <w:rPr>
          <w:b/>
        </w:rPr>
        <w:t>Sloh</w:t>
      </w:r>
      <w:r>
        <w:t xml:space="preserve"> – vytvořit pozvánku na narozeninovou akci – to znamená, že bude obsahovat všechny důležité informace tak, jak jsme si je zapsali, velikost pozvánky, provedení, nechám na vaší fantazii. Pokud bude pozvánka zpracována např. v programu Word, je možné ji zaslat na mailovou adresu.</w:t>
      </w:r>
    </w:p>
    <w:p w:rsidR="00DD6A7A" w:rsidRDefault="00DD6A7A">
      <w:pPr>
        <w:rPr>
          <w:b/>
        </w:rPr>
      </w:pPr>
    </w:p>
    <w:p w:rsidR="00DD6A7A" w:rsidRDefault="00DD6A7A">
      <w:pPr>
        <w:rPr>
          <w:b/>
        </w:rPr>
      </w:pPr>
    </w:p>
    <w:p w:rsidR="00DD6A7A" w:rsidRPr="00DD6A7A" w:rsidRDefault="00DD6A7A">
      <w:pPr>
        <w:rPr>
          <w:b/>
        </w:rPr>
      </w:pPr>
    </w:p>
    <w:p w:rsidR="00DD6A7A" w:rsidRDefault="00DD6A7A"/>
    <w:p w:rsidR="00797FA6" w:rsidRDefault="00797FA6"/>
    <w:p w:rsidR="00797FA6" w:rsidRDefault="00797FA6"/>
    <w:p w:rsidR="00DD6A7A" w:rsidRDefault="00DD6A7A"/>
    <w:p w:rsidR="00DD6A7A" w:rsidRDefault="00DD6A7A"/>
    <w:p w:rsidR="00DD6A7A" w:rsidRDefault="00DD6A7A"/>
    <w:p w:rsidR="00DD6A7A" w:rsidRDefault="00DD6A7A"/>
    <w:p w:rsidR="00DD6A7A" w:rsidRDefault="00DD6A7A"/>
    <w:p w:rsidR="00DD6A7A" w:rsidRDefault="00DD6A7A"/>
    <w:p w:rsidR="00DD6A7A" w:rsidRPr="00DD6A7A" w:rsidRDefault="00DD6A7A" w:rsidP="00DD6A7A">
      <w:pPr>
        <w:rPr>
          <w:b/>
        </w:rPr>
      </w:pPr>
      <w:r w:rsidRPr="00DD6A7A">
        <w:rPr>
          <w:b/>
        </w:rPr>
        <w:lastRenderedPageBreak/>
        <w:t>Fyzika</w:t>
      </w:r>
    </w:p>
    <w:p w:rsidR="00DD6A7A" w:rsidRDefault="00DD6A7A" w:rsidP="00DD6A7A">
      <w:r>
        <w:t xml:space="preserve">Žáci si do sešitu zapíší tento zápis, procvičení probrané látky bude v programu </w:t>
      </w:r>
      <w:proofErr w:type="spellStart"/>
      <w:r>
        <w:t>drill</w:t>
      </w:r>
      <w:proofErr w:type="spellEnd"/>
      <w:r>
        <w:t xml:space="preserve"> and </w:t>
      </w:r>
      <w:proofErr w:type="spellStart"/>
      <w:r w:rsidR="00A20AD6">
        <w:t>skill</w:t>
      </w:r>
      <w:proofErr w:type="spellEnd"/>
      <w:r w:rsidR="00A20AD6">
        <w:t xml:space="preserve"> v průběhu následujícího týdne.</w:t>
      </w:r>
    </w:p>
    <w:p w:rsidR="00DD6A7A" w:rsidRDefault="00DD6A7A" w:rsidP="00DD6A7A"/>
    <w:p w:rsidR="00DD6A7A" w:rsidRPr="003D78E2" w:rsidRDefault="00DD6A7A" w:rsidP="00DD6A7A">
      <w:pPr>
        <w:rPr>
          <w:b/>
        </w:rPr>
      </w:pPr>
      <w:r w:rsidRPr="003D78E2">
        <w:rPr>
          <w:b/>
        </w:rPr>
        <w:t>Objem</w:t>
      </w:r>
    </w:p>
    <w:p w:rsidR="00DD6A7A" w:rsidRPr="003D78E2" w:rsidRDefault="00DD6A7A" w:rsidP="00DD6A7A">
      <w:pPr>
        <w:numPr>
          <w:ilvl w:val="0"/>
          <w:numId w:val="2"/>
        </w:numPr>
      </w:pPr>
      <w:r w:rsidRPr="003D78E2">
        <w:t>Objem je odvozená veličina, která nám říká, jak velkou část prostoru zaujímá dané těleso.</w:t>
      </w:r>
    </w:p>
    <w:p w:rsidR="00DD6A7A" w:rsidRPr="003D78E2" w:rsidRDefault="00DD6A7A" w:rsidP="00DD6A7A">
      <w:pPr>
        <w:numPr>
          <w:ilvl w:val="0"/>
          <w:numId w:val="2"/>
        </w:numPr>
      </w:pPr>
      <w:r w:rsidRPr="003D78E2">
        <w:t xml:space="preserve">Značíme ho písmenem: </w:t>
      </w:r>
      <w:r w:rsidRPr="003D78E2">
        <w:rPr>
          <w:b/>
          <w:bCs/>
        </w:rPr>
        <w:t>V</w:t>
      </w:r>
    </w:p>
    <w:p w:rsidR="00DD6A7A" w:rsidRPr="003D78E2" w:rsidRDefault="00DD6A7A" w:rsidP="00DD6A7A">
      <w:pPr>
        <w:numPr>
          <w:ilvl w:val="0"/>
          <w:numId w:val="2"/>
        </w:numPr>
      </w:pPr>
      <w:r w:rsidRPr="003D78E2">
        <w:t xml:space="preserve">Základní jednotka: </w:t>
      </w:r>
      <w:r w:rsidRPr="003D78E2">
        <w:rPr>
          <w:b/>
          <w:bCs/>
        </w:rPr>
        <w:t xml:space="preserve">1 m³  </w:t>
      </w:r>
      <w:r w:rsidRPr="003D78E2">
        <w:t>(metr krychlový)</w:t>
      </w:r>
    </w:p>
    <w:p w:rsidR="00DD6A7A" w:rsidRDefault="00DD6A7A" w:rsidP="00DD6A7A">
      <w:pPr>
        <w:numPr>
          <w:ilvl w:val="0"/>
          <w:numId w:val="2"/>
        </w:numPr>
      </w:pPr>
      <w:r w:rsidRPr="003D78E2">
        <w:t xml:space="preserve">Metr krychlový je objem, který zaujímá </w:t>
      </w:r>
      <w:r>
        <w:rPr>
          <w:b/>
          <w:bCs/>
        </w:rPr>
        <w:t>krychle o délce hrany</w:t>
      </w:r>
      <w:r w:rsidRPr="003D78E2">
        <w:rPr>
          <w:b/>
          <w:bCs/>
        </w:rPr>
        <w:t xml:space="preserve"> 1 m</w:t>
      </w:r>
      <w:r>
        <w:rPr>
          <w:b/>
          <w:bCs/>
        </w:rPr>
        <w:t xml:space="preserve"> x 1m x 1m</w:t>
      </w:r>
      <w:r w:rsidRPr="003D78E2">
        <w:t>.</w:t>
      </w:r>
    </w:p>
    <w:p w:rsidR="00DD6A7A" w:rsidRDefault="00DD6A7A" w:rsidP="00DD6A7A">
      <w:pPr>
        <w:pStyle w:val="Odstavecseseznamem"/>
        <w:numPr>
          <w:ilvl w:val="2"/>
          <w:numId w:val="2"/>
        </w:numPr>
      </w:pPr>
      <w:r>
        <w:t xml:space="preserve">Zakreslit krychli do sešitu – úměrná velikost </w:t>
      </w:r>
    </w:p>
    <w:p w:rsidR="00DD6A7A" w:rsidRDefault="00DD6A7A" w:rsidP="00DD6A7A">
      <w:pPr>
        <w:ind w:left="720"/>
      </w:pPr>
    </w:p>
    <w:p w:rsidR="00DD6A7A" w:rsidRDefault="00DD6A7A" w:rsidP="00DD6A7A">
      <w:pPr>
        <w:ind w:left="720"/>
      </w:pPr>
      <w:r>
        <w:t xml:space="preserve">Převodová tabulka </w:t>
      </w:r>
    </w:p>
    <w:p w:rsidR="00DD6A7A" w:rsidRPr="00797FA6" w:rsidRDefault="00DD6A7A">
      <w:r>
        <w:rPr>
          <w:noProof/>
          <w:lang w:eastAsia="cs-CZ"/>
        </w:rPr>
        <w:drawing>
          <wp:inline distT="0" distB="0" distL="0" distR="0" wp14:anchorId="77981597">
            <wp:extent cx="3877310" cy="1597025"/>
            <wp:effectExtent l="0" t="0" r="889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D6A7A" w:rsidRPr="0079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775B"/>
    <w:multiLevelType w:val="hybridMultilevel"/>
    <w:tmpl w:val="2632B3C8"/>
    <w:lvl w:ilvl="0" w:tplc="916EA1F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D61D3"/>
    <w:multiLevelType w:val="hybridMultilevel"/>
    <w:tmpl w:val="6FD49130"/>
    <w:lvl w:ilvl="0" w:tplc="F88A6F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E4018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7CCD0A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8629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A0D4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F07C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B42B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7AD6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8480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0C"/>
    <w:rsid w:val="000C1793"/>
    <w:rsid w:val="00350249"/>
    <w:rsid w:val="004F300C"/>
    <w:rsid w:val="00797FA6"/>
    <w:rsid w:val="00A20AD6"/>
    <w:rsid w:val="00DD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00BE"/>
  <w15:chartTrackingRefBased/>
  <w15:docId w15:val="{4AB13603-0160-4397-8288-F206317D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7FA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D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lena.ratajova@zsmi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Ratajová Milena</dc:creator>
  <cp:keywords/>
  <dc:description/>
  <cp:lastModifiedBy>Ratajová Milena</cp:lastModifiedBy>
  <cp:revision>2</cp:revision>
  <dcterms:created xsi:type="dcterms:W3CDTF">2020-03-12T09:03:00Z</dcterms:created>
  <dcterms:modified xsi:type="dcterms:W3CDTF">2020-03-12T09:03:00Z</dcterms:modified>
</cp:coreProperties>
</file>