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3A" w:rsidRPr="0086793A" w:rsidRDefault="0086793A" w:rsidP="0086793A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86793A">
        <w:rPr>
          <w:rFonts w:ascii="Calibri" w:eastAsia="Calibri" w:hAnsi="Calibri" w:cs="Calibri"/>
        </w:rPr>
        <w:t>Vyber si jednoho českého sportovce a napiš o něm krátký referát. (Max. 10 vět)</w:t>
      </w:r>
    </w:p>
    <w:p w:rsidR="008D5C43" w:rsidRDefault="008D5C43"/>
    <w:sectPr w:rsidR="008D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5F6A"/>
    <w:multiLevelType w:val="hybridMultilevel"/>
    <w:tmpl w:val="CFA219CA"/>
    <w:lvl w:ilvl="0" w:tplc="B1661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3A"/>
    <w:rsid w:val="0086793A"/>
    <w:rsid w:val="008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03A7"/>
  <w15:chartTrackingRefBased/>
  <w15:docId w15:val="{DACA1EDB-1FB7-4E65-8FFA-1A4E180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ZS TGM Milovice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2020-03-22T22:54:00Z</dcterms:created>
  <dcterms:modified xsi:type="dcterms:W3CDTF">2020-03-22T22:54:00Z</dcterms:modified>
</cp:coreProperties>
</file>