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DF" w:rsidRDefault="00FC411B">
      <w:r>
        <w:t xml:space="preserve">Dobrý den, </w:t>
      </w:r>
    </w:p>
    <w:p w:rsidR="00FC411B" w:rsidRDefault="00FC411B">
      <w:r>
        <w:t xml:space="preserve">Přinášíme další z možností, jak s dětmi procvičovat v době domácího vzdělávání. </w:t>
      </w:r>
    </w:p>
    <w:p w:rsidR="00FC411B" w:rsidRDefault="00FC411B">
      <w:r>
        <w:t xml:space="preserve">Tentokrát jde o matematiku a program </w:t>
      </w:r>
      <w:proofErr w:type="spellStart"/>
      <w:r>
        <w:t>Speedmath</w:t>
      </w:r>
      <w:proofErr w:type="spellEnd"/>
      <w:r>
        <w:t xml:space="preserve">. </w:t>
      </w:r>
    </w:p>
    <w:p w:rsidR="00FC411B" w:rsidRDefault="00FC411B">
      <w:r>
        <w:t xml:space="preserve">Jde o souhrn úkolů z matematiky, žáci se mohou zapojit i do soutěže, nebo jenom procvičovat (někteří znají ze školy) </w:t>
      </w:r>
    </w:p>
    <w:p w:rsidR="00FC411B" w:rsidRPr="00FC411B" w:rsidRDefault="00FC411B" w:rsidP="00FC411B">
      <w:r>
        <w:t xml:space="preserve">Učivo je rozděleno do několika kategorií, žáci si mohou vybrat samostatně, co zrovna chtějí procvičovat.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Siln"/>
          <w:rFonts w:ascii="Arial" w:hAnsi="Arial" w:cs="Arial"/>
          <w:sz w:val="20"/>
          <w:szCs w:val="20"/>
        </w:rPr>
        <w:t>1. Co má žák či jeho rodiče udělat?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nainstalovat si na domácí počítač zdarma testovací program, potrénovat a začít ukládat výsledky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Siln"/>
          <w:rFonts w:ascii="Arial" w:hAnsi="Arial" w:cs="Arial"/>
          <w:sz w:val="20"/>
          <w:szCs w:val="20"/>
        </w:rPr>
        <w:t>2. Může žák doma jen trénovat a procvičovat?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účast v soutěži není nutná ani povinná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Siln"/>
          <w:rFonts w:ascii="Arial" w:hAnsi="Arial" w:cs="Arial"/>
          <w:sz w:val="20"/>
          <w:szCs w:val="20"/>
        </w:rPr>
        <w:t>3. Co dále po skončení karantény?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můžete se rozhodnout pro pokračování za standartních podmínek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Siln"/>
          <w:rFonts w:ascii="Arial" w:hAnsi="Arial" w:cs="Arial"/>
          <w:sz w:val="20"/>
          <w:szCs w:val="20"/>
        </w:rPr>
        <w:t>4. Může si kantor učivo vyzkoušet jako žák?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ano, zápisy typu "pokus, test, zkouška......" jsou 1x denně promazávány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</w:rPr>
        <w:br/>
      </w:r>
      <w:r>
        <w:rPr>
          <w:rStyle w:val="Siln"/>
          <w:rFonts w:ascii="Arial" w:hAnsi="Arial" w:cs="Arial"/>
          <w:sz w:val="20"/>
          <w:szCs w:val="20"/>
        </w:rPr>
        <w:t xml:space="preserve">Testovací program a vše důležité je na </w:t>
      </w:r>
      <w:r>
        <w:rPr>
          <w:rStyle w:val="Siln"/>
          <w:rFonts w:ascii="Arial" w:hAnsi="Arial" w:cs="Arial"/>
          <w:color w:val="FF0000"/>
          <w:sz w:val="20"/>
          <w:szCs w:val="20"/>
        </w:rPr>
        <w:t xml:space="preserve">webových stránkách: </w:t>
      </w:r>
    </w:p>
    <w:p w:rsidR="00FC411B" w:rsidRDefault="00FC411B" w:rsidP="00FC411B">
      <w:pPr>
        <w:pStyle w:val="Normlnweb"/>
        <w:rPr>
          <w:rFonts w:ascii="Arial" w:hAnsi="Arial" w:cs="Arial"/>
        </w:rPr>
      </w:pPr>
      <w:hyperlink r:id="rId5" w:tooltip="Hravá matematika" w:history="1">
        <w:r>
          <w:rPr>
            <w:rStyle w:val="Hypertextovodkaz"/>
            <w:rFonts w:ascii="Arial" w:hAnsi="Arial" w:cs="Arial"/>
            <w:b/>
            <w:bCs/>
            <w:color w:val="0000FF"/>
            <w:shd w:val="clear" w:color="auto" w:fill="FFFF00"/>
          </w:rPr>
          <w:t>www.speedmath.eu</w:t>
        </w:r>
      </w:hyperlink>
    </w:p>
    <w:p w:rsidR="00FC411B" w:rsidRDefault="00FC411B" w:rsidP="00FC41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tel. 603 477 988</w:t>
      </w:r>
    </w:p>
    <w:p w:rsidR="00FC411B" w:rsidRDefault="00FC411B" w:rsidP="00FC41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klidně se ptejte, není-li něco jasné</w:t>
      </w:r>
    </w:p>
    <w:p w:rsidR="00FC411B" w:rsidRDefault="00FC411B"/>
    <w:sectPr w:rsidR="00FC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96E"/>
    <w:multiLevelType w:val="multilevel"/>
    <w:tmpl w:val="D632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B"/>
    <w:rsid w:val="009C5AFC"/>
    <w:rsid w:val="00D025DF"/>
    <w:rsid w:val="00EE5C74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2D31"/>
  <w15:chartTrackingRefBased/>
  <w15:docId w15:val="{4136313B-268F-447D-A2CB-514652F5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411B"/>
    <w:rPr>
      <w:color w:val="2974D0"/>
      <w:u w:val="single"/>
    </w:rPr>
  </w:style>
  <w:style w:type="paragraph" w:styleId="Normlnweb">
    <w:name w:val="Normal (Web)"/>
    <w:basedOn w:val="Normln"/>
    <w:uiPriority w:val="99"/>
    <w:semiHidden/>
    <w:unhideWhenUsed/>
    <w:rsid w:val="00FC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4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eedmath.eu/index.php?jazyk=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Barbora</dc:creator>
  <cp:keywords/>
  <dc:description/>
  <cp:lastModifiedBy>Nováková Barbora</cp:lastModifiedBy>
  <cp:revision>1</cp:revision>
  <dcterms:created xsi:type="dcterms:W3CDTF">2020-03-30T11:25:00Z</dcterms:created>
  <dcterms:modified xsi:type="dcterms:W3CDTF">2020-03-30T11:27:00Z</dcterms:modified>
</cp:coreProperties>
</file>