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DD" w:rsidRPr="009B7766" w:rsidRDefault="009B7766">
      <w:pPr>
        <w:rPr>
          <w:b/>
        </w:rPr>
      </w:pPr>
      <w:proofErr w:type="spellStart"/>
      <w:r w:rsidRPr="009B7766">
        <w:rPr>
          <w:b/>
        </w:rPr>
        <w:t>Pl</w:t>
      </w:r>
      <w:proofErr w:type="spellEnd"/>
      <w:r w:rsidRPr="009B7766">
        <w:rPr>
          <w:b/>
        </w:rPr>
        <w:t xml:space="preserve"> pro 5. B – LV</w:t>
      </w:r>
    </w:p>
    <w:p w:rsidR="009B7766" w:rsidRDefault="009B7766">
      <w:r>
        <w:t>Úkoly:</w:t>
      </w:r>
    </w:p>
    <w:p w:rsidR="009B7766" w:rsidRDefault="009B7766">
      <w:r>
        <w:t xml:space="preserve">Ze str. 133 – 135 přečíst text; odpovědět na otázky pod článkem; vypsat a ofotit v sešitě, poslat ke kontrole na mailovou adresu: </w:t>
      </w:r>
      <w:hyperlink r:id="rId4" w:history="1">
        <w:r w:rsidRPr="00136E7F">
          <w:rPr>
            <w:rStyle w:val="Hypertextovodkaz"/>
          </w:rPr>
          <w:t>jana.slavikova@zsmilovice.cz</w:t>
        </w:r>
      </w:hyperlink>
    </w:p>
    <w:p w:rsidR="009B7766" w:rsidRDefault="009B7766">
      <w:r>
        <w:t>Rovněž v sešitě bude zápis o autorce, který přikládám:</w:t>
      </w:r>
    </w:p>
    <w:p w:rsidR="009B7766" w:rsidRDefault="009B7766"/>
    <w:p w:rsidR="009B7766" w:rsidRPr="009B7766" w:rsidRDefault="009B7766">
      <w:pPr>
        <w:rPr>
          <w:b/>
        </w:rPr>
      </w:pPr>
      <w:r w:rsidRPr="009B7766">
        <w:rPr>
          <w:b/>
        </w:rPr>
        <w:t xml:space="preserve">Betty Mac </w:t>
      </w:r>
      <w:proofErr w:type="spellStart"/>
      <w:r w:rsidRPr="009B7766">
        <w:rPr>
          <w:b/>
        </w:rPr>
        <w:t>Donaldová</w:t>
      </w:r>
      <w:proofErr w:type="spellEnd"/>
      <w:r w:rsidRPr="009B7766">
        <w:rPr>
          <w:b/>
        </w:rPr>
        <w:t xml:space="preserve"> (1908 – 1958)</w:t>
      </w:r>
    </w:p>
    <w:p w:rsidR="009B7766" w:rsidRDefault="009B7766">
      <w:r>
        <w:t xml:space="preserve">Americká spisovatelka; psala převážně autobiografické romány laděné humoristicky. </w:t>
      </w:r>
    </w:p>
    <w:p w:rsidR="009B7766" w:rsidRDefault="009B7766">
      <w:r>
        <w:t xml:space="preserve">Z díla: např. </w:t>
      </w:r>
      <w:r w:rsidRPr="009B7766">
        <w:rPr>
          <w:b/>
        </w:rPr>
        <w:t>Vejce a já</w:t>
      </w:r>
      <w:r>
        <w:t>; pro děti např</w:t>
      </w:r>
      <w:r w:rsidRPr="009B7766">
        <w:rPr>
          <w:b/>
        </w:rPr>
        <w:t xml:space="preserve">. Paní </w:t>
      </w:r>
      <w:proofErr w:type="spellStart"/>
      <w:r w:rsidRPr="009B7766">
        <w:rPr>
          <w:b/>
        </w:rPr>
        <w:t>Láryfáry</w:t>
      </w:r>
      <w:proofErr w:type="spellEnd"/>
      <w:r>
        <w:t>.</w:t>
      </w:r>
    </w:p>
    <w:p w:rsidR="009B7766" w:rsidRDefault="009B7766"/>
    <w:p w:rsidR="009B7766" w:rsidRDefault="009B7766">
      <w:r>
        <w:t>Pokračovat v četbě Plus Minus Max (alespoň jednu kapitolu týdně).</w:t>
      </w:r>
    </w:p>
    <w:p w:rsidR="009B7766" w:rsidRDefault="009B7766">
      <w:r>
        <w:t xml:space="preserve">Do sešitu vždy zapsat obsah kapitoly. </w:t>
      </w:r>
      <w:bookmarkStart w:id="0" w:name="_GoBack"/>
      <w:bookmarkEnd w:id="0"/>
    </w:p>
    <w:sectPr w:rsidR="009B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66"/>
    <w:rsid w:val="002743DD"/>
    <w:rsid w:val="009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9AB1"/>
  <w15:chartTrackingRefBased/>
  <w15:docId w15:val="{C7542BFF-0D12-4DD9-A44B-AC44F630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7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2020-03-15T09:41:00Z</dcterms:created>
  <dcterms:modified xsi:type="dcterms:W3CDTF">2020-03-15T09:47:00Z</dcterms:modified>
</cp:coreProperties>
</file>