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F5" w:rsidRPr="004746F0" w:rsidRDefault="004746F0">
      <w:pPr>
        <w:rPr>
          <w:b/>
        </w:rPr>
      </w:pPr>
      <w:r w:rsidRPr="004746F0">
        <w:rPr>
          <w:b/>
        </w:rPr>
        <w:t>LV pro 5. B (3. týden)</w:t>
      </w:r>
    </w:p>
    <w:p w:rsidR="004746F0" w:rsidRDefault="004746F0" w:rsidP="004746F0">
      <w:pPr>
        <w:spacing w:line="276" w:lineRule="auto"/>
      </w:pPr>
      <w:r>
        <w:t xml:space="preserve">Přečíst nahlas na str. 155 dole text </w:t>
      </w:r>
      <w:r w:rsidRPr="004746F0">
        <w:rPr>
          <w:b/>
        </w:rPr>
        <w:t xml:space="preserve">„Rekordy ze světa zvířat…“ </w:t>
      </w:r>
      <w:r>
        <w:t xml:space="preserve">a ze str. 157 text </w:t>
      </w:r>
      <w:r w:rsidRPr="004746F0">
        <w:rPr>
          <w:b/>
        </w:rPr>
        <w:t>„Velbloud“</w:t>
      </w:r>
      <w:r>
        <w:t xml:space="preserve">; do sešitu napsat nadpis článků a namalovat obrázek zvířete, o kterém se v textu píše </w:t>
      </w:r>
      <w:bookmarkStart w:id="0" w:name="_GoBack"/>
      <w:bookmarkEnd w:id="0"/>
      <w:r>
        <w:t>(např. žirafy, velblouda …).</w:t>
      </w:r>
    </w:p>
    <w:sectPr w:rsidR="0047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0"/>
    <w:rsid w:val="004746F0"/>
    <w:rsid w:val="009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898D"/>
  <w15:chartTrackingRefBased/>
  <w15:docId w15:val="{21BA749B-9E8E-4A6D-A3CF-1D9DE0E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Company>ZS TGM Milovice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2020-03-26T07:52:00Z</dcterms:created>
  <dcterms:modified xsi:type="dcterms:W3CDTF">2020-03-26T07:56:00Z</dcterms:modified>
</cp:coreProperties>
</file>